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 (Мурманск) от 16 апреля 2009
</w:t>
      </w:r>
    </w:p>
    <w:p>
      <w:pPr/>
      <w:r>
        <w:rPr/>
        <w:t xml:space="preserve">Здравствуйте! Есть ли у вас книга Вико "Основание новой науки"? Спасибо.
Здравствуйте, Наталья. В нашей библиотеке, к сожалению, нет интересующей Вас книги. Вы можете заказать это издание из Российской национальной библиотеки в виде микрофильма, обратившись в службу межбиблиотечного абонемента и электронной доставки документов (Зал каталогов, 3-й этаж, тел. для справок: 45-48-35, mba@mgounb.ru):
Вико, Д. Основания новой науки об общей природе наций / Джаммбаттиста Вико.  – Л. : Гослитиздат, 1940. – 620 с. (МКФ К1/4698)
С уважением, 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2026-10-18T08:18:51+03:00</dcterms:created>
  <dcterms:modified xsi:type="dcterms:W3CDTF">2026-10-18T08:18:51+03:00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