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№8317 (Мурманск) от 21 мая 2016
</w:t>
      </w:r>
    </w:p>
    <w:p>
      <w:pPr/>
      <w:r>
        <w:rPr/>
        <w:t xml:space="preserve">Здравствуйте. Есть ли у Вас книга:
Баранова Э.А. Диагностика познавательного интереса у младших школьников и дошкольников
Заранее спасибо.
Здравствуйте, Анастасия. К сожалению, интересующей Вас книги нет в фондах нашей библиотеки. Вы можете заказать ее из других библиотек через электронную доставку документов для физических лиц (зал каталогов, 3-й этаж, тел. для справок: 45-48-35, mba@mgounb.ru):
Баранова, Э. А. Диагностика познавательного интереса у младших школьников и дошкольников : [учеб.-метод. пособие] / Э. А. Баранова. - Санкт-Петербург : Речь, 2005. - 121 с. : ил., табл. - (Практикум по психодиагностике). - Библиогр.: с. 111-115 (81 назв.).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2026-10-02T20:58:31+03:00</dcterms:created>
  <dcterms:modified xsi:type="dcterms:W3CDTF">2026-10-02T20:58:31+03:00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