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 () от 21 апреля 2009
</w:t>
      </w:r>
    </w:p>
    <w:p>
      <w:pPr/>
      <w:r>
        <w:rPr/>
        <w:t xml:space="preserve">Помогите с подбором литературы для написания курсовой работы на тему: Коммуникационная структура управления и коммуникационные процессы в организации. (по  предмету теория организации)
Здравствуйте, Анна. Предлагаем Вам библиографический список:
Книги
60.823.3я73; В38 Веснин, В. Р. Управление персоналом : теория и практика : учебник / В. Р. Веснин. – М. : Проспект : ТК Велби, 2007. - 688 с. (1646713 - ЧЗ ; 1646714 – АБ)
60.8я73; Л84 Лукичева, Л. И. Управление организацией : учеб. пособие / Л. И. Лукичева ; под ред. Ю. П. Анискина. - М. : Омега-Л, 2004. - 354 с. : ил.- (Успешный менеджмент). (1626734 - ЧЗ)
60.55я73; П18 Парахина, В. Н. Теория организации : [учеб. пособие] / В. Н. Парахина, Т. М. Федоренко. - Изд. 3-е, стер. - М. : КноРус, 2007. - 295 с. : ил., табл. (1640535 - ЧЗ ; 1640536 - АБ)
88.540.4; С53 Снетков, В. М. Психология коммуникации в организациях / В. М. Снетков. - М. : Ин-т общегуманитар. исслед., 2002. – 176 с. : ил. - (Бизнес-консультирование ; Вып.2). - (Современная психология: теория и практика). (1612428 - МЕД)
60.55-42я73; С72 Спивак, В. А. Организационное поведение : учеб. пособие / В. А. Спивак. – М. : Эксмо, 2007. - 638 с. : ил. - (Высшее экономическое образование). (1660598 - ХР ; 1660599 - ЧЗ ; 1660600 - АБ)
60.55я73; Т33 Теория организации : учебник / [Айбазов Р. У. и др.] ; под общ. ред. Г. В. Атаманчука ; Рос. акад. гос. службы при Президенте Рос. Федерации. - М. : Изд-во РАГС, 2007. - 451 с. : ил., табл. - (Учебники Российской академии государственной службы при Президенте Российской Федерации / науч.-ред. совет: Медведев Д. А. [и др.]). (1644015 - ЧЗ ; 1644016 - АБ)
60.80я73; Т33 Теория управления : учебник / [Алексеев Ю. П. и др.] ; под общ. ред. А. Л. Гапоненко, А. П. Панкрухина ; Рос. акад. гос. службы при Президенте Рос. Федерации, Волгоград. акад. гос. службы, Орлов. акад. гос. службы. - Изд. 3-е, доп. и перераб. – М. : РАГС, 2008. - 557 с. : ил.- (Учебники Российской академии государственной службы при Президенте Российской Федерации / науч.-ред. совет: Медведев Д. А. [и др.]). (1661224 – ЧЗ ; 1661225 - АБ)
60.55-42; Ш23 Шапиро, С. А. Организационные коммуникации в целях эффективной работы компании : [поведение, взаимодействие, конфликты, лидерство, мотивация] : учеб.-практ. пособие / С. А. Шапиро. – М.  : ГроссМедиа : Российский бухгалтер, 2007. - 332 с. (1644799 - ЧЗ)
Статьи
Зотов, П. Игрушки для союзника / Павел Зотов // Советник. - 2005. - N 8. - С. 26-27.
Попова, М. В. Социальные механизмы воздействия внутрифирменных коммуникаций на состояние имиджа корпорации / М. В. Попова // Вестник Московского университета. Сер. 18. Социология и политология. - 2004. - N 1. - С. 73-88.
Ро, О. С. Передовые технологии коммуникации и организация / О. С. Ро // Социологические исследования. – 2001. – N 3. - 64-73. 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2026-10-18T08:18:48+03:00</dcterms:created>
  <dcterms:modified xsi:type="dcterms:W3CDTF">2026-10-18T08:18:48+03:00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