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№8380 (Мурманск) от 31 мая 2016
</w:t>
      </w:r>
    </w:p>
    <w:p>
      <w:pPr/>
      <w:r>
        <w:rPr/>
        <w:t xml:space="preserve">Помогите, пожалуйста, со списком литературы из ваших фондов по теме Представительство библиотеки в сети Интернет
Здравствуйте, Светлана. Предлагаем Вам библиографический список:
Статьи
Боровский, И. В. Опыт по созданию Web-сайтов в ЦБС города Туапсе / И. В. Боровский // Новая библиотека. - 2008. - № 3. - С. 27-32.
Гончаров, М. В. Развитие Интернет-комплекса ГПНТБ России в меняющихся условиях / М. В. Гончаров, К. А. Колосов // Научные и технические библиотеки. - 2009. - № 7. - С. 45-50.
Елизарова, Р. У. Развитие цифровых технологий на службе культурного наследия Татарстана / Р. У. Елизарова // Справочник руководителя учреждения культуры. - 2011. - № 1. - С. 5-15 : 8 рис.
Сафронеева, Е. Интернет-проект как дружественная среда / Е. Сафронеева, А. Шашкина // Библиотека. - 2010. - № 8. - С. 26-28 : 4 фот.
Олефир, С. В. Стать информационным лидером : школьная библиотека в веб-пространстве / С. В. Олефир // Библиотечное дело. - 2010. - № 19. - С. 38-39 : фот.
Семенова, Н. Сайт сельских: мифы и реальность / Н. Семенова // Библиополе. - 2010. - № 3. - С. 2-6 : ил.
Ситникова, О. В. Web-сайт детской библиотеки: современные реалии, особенности, функции / О. В. Ситникова // Молодые в библиотечном деле. - 2005. - № 4. - С. 63-68.
Тикунова, И. П. Формирование образа центральной библиотеки региона в виртуальной среде: анализ веб-сайтов / И. П. Тикунова // Информационный бюллетень Российской библиотечной ассоциации. - 2007. - № 42. - С. 42-43.
Торлин, И. Г. Ресурсы веб-сайтов публичных библиотек Украины: компромис предлагаемого и ожидаемого / И. Г. Торлин // Научные и технические библиотеки. - 2008. - № 3. - С. 36-40.
Харыбина, Т. Создание библиотечного веб-сайта / Т. Харыбина, Н. Слащева, Ю. Мохначева // Библиополе. - 2005. - № 1. - С. 26-28.
См. также ответ на запрос № 8315 в архиве выполненных справок «Виртуального библиографа».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2026-10-02T18:25:54+03:00</dcterms:created>
  <dcterms:modified xsi:type="dcterms:W3CDTF">2026-10-02T18:25:54+03:00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