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№8495 (Мурманск) от 30 августа 2016
</w:t>
      </w:r>
    </w:p>
    <w:p>
      <w:pPr/>
      <w:r>
        <w:rPr/>
        <w:t xml:space="preserve">Добрый день! Хотелось бы узнать подборку художественных книг о виртуальных отношениях, жизни онлайн, отношениях между полами в социальных сетях и так далее в таком русле.
Здравствуйте, Евгения. Предлагаем Вам библиографический список:
Книги
84(2Рос=Рус)6; А65 Андреева, Н. В. Любовь и ирония судьбы : [роман] / Н. Андреева. – Москва : Астрель ; ВладимирВКТ, 2011 (макет 2012). – 317 с. (1728575 - АБ)
И(Пол); В55 Вишневский, Я. Л. Триптих: Одиночество в сети / Я. Л. Вишневский ; [пер. с пол. Л. Цывьяна, Ю. Чайникова]. - Санкт-Петербург : Азбука-классика, 2008. - 508 с. (1670459 - АБ ; 1670460 - АБ ; 1670632 - АБ ; 1733079 - АБ)
84(4Авс); Г52 Глаттауэр, Д. Все семь волн : [роман в письмах] / Д. Глаттауэр ; [пер. с нем. Р. Эйвадис]. – Москва : Эксмо ; Санкт-ПетербургДомино, 2011. - 333  с. - Продолж. кн. "Лучшее средство от северного ветра" . (1707906 - АБ)
84(4Укр); М66 Митич, Л. Любовь.com : роман : [16+] / Л. Митич. – Белгород : Клуб семейн. досуга ; Харьков, 2013. - 301 с. : ил. (1733354 - АБ)
84(7Сое); Ф93 Фрэнкел, Л. До скорой встречи! : [роман] / Л.  Фрэнкел ; [пер. с англ. Ю. Смирновой]. - Санкт-Петербург : Азбука, 2013. - 383 с. (М-1724165 - АБ)
84(2Рос=Рус)6; Ш59 Шилова, Ю. В. Мое сердце ставит точку, или Любовь в инете не для слабонервных : [роман] / Ю. Шилова. – Москва : Астрель ; Полиграфиздат, 2011 (макет 2012). - 316 с. (1728415 - АБ)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2026-10-02T13:48:29+03:00</dcterms:created>
  <dcterms:modified xsi:type="dcterms:W3CDTF">2026-10-02T13:48:29+03:00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