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№8508 (Мурманская область) от 8 сентября 2016
</w:t>
      </w:r>
    </w:p>
    <w:p>
      <w:pPr/>
      <w:r>
        <w:rPr/>
        <w:t xml:space="preserve">Имеется ли в фонде библиотеки книга Бушкова А." Сибирская жуть ", "Сибирская жуть-2"?, Заранее Вам благодарны.
Здравствуйте. В соответствии с Порядком работы ВСС "Виртуальный библиограф", если в Вашем обращении несколько вопросов, мы отвечаем на один из них.
К сожалению, интересующего Вас первого издания нет в фондах нашей библиотеки.
Ответ на 2-й вопрос см. в архиве выполненных справок «Виртуального библиографа» под № 8509.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2026-10-02T13:26:07+03:00</dcterms:created>
  <dcterms:modified xsi:type="dcterms:W3CDTF">2026-10-02T13:26:07+03:00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