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№8532 (Мурманск) от 19 сентября 2016
</w:t>
      </w:r>
    </w:p>
    <w:p>
      <w:pPr/>
      <w:r>
        <w:rPr/>
        <w:t xml:space="preserve">Мне для работы необходима книга Афанасьева Владимира Васильевича Школьникам о статистике в играх.
Здравствуйте, Галина. В нашей библиотеке, к сожалению, нет интересующей Вас книги. Вы можете заказать это издание из фонда библиотеки Ярославского государственного педагогического университета им. К. Д. Ушинского,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Афанасьев, В. В.Школьникам о статистике в играх : учеб. пособие / В. В. Афанасьев, М. А. Суворова ; Яросл. гос. пед. ун-т.  - Ярославль : ЯГПУ, 2012. - 153 с. -  (Старшекласснику, выпускнику и абитуриенту). - Библиогр.: с. 151-153.  
С уважением, Воложанина Т. В.,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2026-10-02T11:57:35+03:00</dcterms:created>
  <dcterms:modified xsi:type="dcterms:W3CDTF">2026-10-02T11:57:35+03:00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