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№8540 (Мурманская область) от 22 сентября 2016
</w:t>
      </w:r>
    </w:p>
    <w:p>
      <w:pPr/>
      <w:r>
        <w:rPr/>
        <w:t xml:space="preserve">Здравствуйте! Помогите, пожалуйста, подобрать литературу о жизни и творчестве Константина Баёва и его произведения. Спасибо!
Здравствуйте. Предлагаем Вам издания из фондов нашей библиотеки, которые можно заказать через межбиблиотечный абонемент и электронную доставку документов для юридических лиц:
Книги
Р6кр; Б15 Баев, К. И. Храните память : первая кн. поэта / К. И. Баев ; Мурм. отд-ние Всерос. фонда культуры. – Мурманск : [б. и.], 1993. - 23 с. (Бр - ХР ; Бр - ХР ; Бр - ОКР)
91.9:83.3(2=Рус)6кр; И29 Идем же на подвиг... : биобиблиогр. очерк о жизни и творчестве К. Баева и А. Подстаницкого / Централиз. библ. система ; [сост. А. Ю. Спицына ; отв. за вып. Н. Ю. Испенкова]. – Полярный : [б. и.], 2006. - 18 с. - (Серия биобиблиографических пособий "О Севере - с любовью"). (Бр-1 - ХР-ООЭ)
83.3(2)я721кр; Л64 Литература Кольской земли : хрестоматия для 9-11-х кл. общеобразоват. учреждений Мурм. обл. : в 2 ч. / Ком. по образованию Мурм. обл. ; [авт.-сост.: Л. Т. Пантелеева и др.] ; под общ. ред. Л. Т. Пантелеевой. - Мурманск : МОИПКРО : Пазори, 2004.Ч. 1. - 335 с., [8] л. ил. : ил. – Из содерж.: Константин Баев. – С. 259-261. (1636322 - ХР-ООЭ ; 1636323 - ХР-ООЭ ; 1636455 – ХР ; 1636456 - ХР ; 1643375 – ОКСЛ)
83.3(2=Рус)6кр; М31 Масловские чтения (4; 2005; Мурманск). IV Масловские чтения : сб. науч. ст. : [по материалам науч.-практ. и лит.-художеств. конф., 15-16 дек. 2005 г. / редкол.: С. А. Антошина (науч. ред.), П. В. Федоров (отв. сост.) и др. ; вступ. ст. Р. И. Трипольского]. - Мурманск : МГПУ, 2006. - 208 с. – Из содерж.: Поэт из Териберки: Константин Баев / Г. Н. Смирнова. – С. 66-70. (1639925 - ХР-ООЭ ; 1639926 - ХР-ООЭ ; 1642229 - ХР ; 1642230 - ХР ; 1642231 – ОКСЛ)
Р6кр; П39 Площадь Первоучителей : лит.-худож. и обществ.-полит. альм. Мурм. отд-ния Союза писателей России. - Мурманск : Мурм. обл. обществ. орг. Союза писателей России, 2000-    .[№ 14]. - 2014. - 231 с. : ил., портр. – Из содерж.: Родное море ; Ложка / К. И. Баев. – С. 32-33. (1750622 - ХР-ООЭ ; 1750623 - ХР-ООЭ ; 1750624 - ХР-ООЭ ; 1750632 - ХР ; 1750633 - ХР ; 1750634 – ОКР ; 1750635 - ОКР ; 1750636 - АБ ; 1750637 - АБ ; 1750638 – АБ)
Р6кр; С28 Север на уровне сердца : [сб. стихов / сост. Н. Колычев ; предисл. Л. Пантелеевой ; худож. Т. Шорохова]. – Мурманск : Просветит. центр "Доброхот" ; Добросмысл, 2004. - 79 с. : ил. – Из содерж.:  Родное море : стихотворение / К. Баёв. – С. 24-25. (М-1623145 - ХР-ООЭ ; М-1624738 - ХР ; М-1700066 - ОКСЛ ; М-1744914 - ХР-ООЭ)
83.3(2=Рус)-3кр; С65 Сорокажердьев, В. В. Здесь ясен горизонт ... : о Севере, о писателях, о кн. / В. В. Сорокажердьев. – Мурманск : МИП-999, 2007. – 323 с. : ил., портр. – Из содерж.: Сын Териберки. – С. 179-188. (1650091 - ХР ; 1650092 - ХР ; 1650093 – ХР ; 1650094 - ХР ; 1650095 - ХР ; 1650096 - ОКСЛ ; 1650097 - ОКСЛ ; 1650098 - АБ ; 1650099 - АБ ; 1650100 - АБ)
Статьи
Баев, К. И. Стихи / К. И. Баев // Вечерний Мурманск. - 2003. - 4 июня. - С. 6.
Некрасова, В. В Териберке гордятся парнем этим / В. Некрасова // Полярная правда. - 2004. - 9 апр.
Некрасова, В. Три сына, три брата Баевых / В. Некрасова // Мурманский вестник. - 2007. - 11 апр.
Семенов, В. Териберский певец Константин Баев / В. Семенов // Вечерний Мурманск. - 2003. - 4 июня. - С. 6
Смирнов-Владов, В. Тот славный парень из Териберки / В. Смирнов-Владов // Мурманский вестник. - 1999. - 23, 27, 28 июля.
Сорокажердьев, В. В. Сын Териберки / В. В. Сорокажердьев // Мурманский вестник. - 2003. - 16 апр.
С уважением, зав. отделом краеведения Е. Р. Михайлова.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2026-10-02T11:57:28+03:00</dcterms:created>
  <dcterms:modified xsi:type="dcterms:W3CDTF">2026-10-02T11:57:28+03:00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