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 (Мурманск) от 2 мая 2009
</w:t>
      </w:r>
    </w:p>
    <w:p>
      <w:pPr/>
      <w:r>
        <w:rPr/>
        <w:t xml:space="preserve">Скажите пожалуйста, какие книги есть в Вашей библиотеке о жизни и творчестве Рабиндраната Тагора. Спасибо.
Здравствуйте, Иван. Предлагаем Вам библиографический список:
Книги
83.3(5) ; Г56 Гнатюк-Данильчук, А. П. Рабиндранат Тагор: критико-биографический очерк / А. П. Гнатюк-Данильчук. - М. : Гослитиздат, 1961. - 163 с. (М-414336; М-414335)
83.3(5) ; И24 Ивбулис, В. Я. Литературно-художественное творчество Рабиндраната Тагора: проблемы метода / В. Я. Ивбулис. - Рига : Зинатне, 1981. - 390 с. (1095712)
83.3(5) ; К 82 Крипалани, К. Рабиндранат Тагор : [пер. с англ.] / К. Крипалани ; послесл. И. Д. Серебрякова. - [2 изд.]. - М. : Молодая гвардия, 1989. - 285 с. - Библиогр.: с. 285-286. (1383829)
83.3(5) ; Т13 Рабиндранат Тагор: жизнь и творчество : [сб. ст.] / АН СССР, Ин-т востоковедения ; [отв. ред. Е. П. Челышев, Н. Д. Гаврюшина]. - М. : Наука, 1986. - 211 с. - Библиогр. в конце ст. (1268935)
83.3(5) ; Т13 Рабиндранат Тагор : к столетию со дня рождения. 1861-1961 : сб. ст. / отв. ред. Н. М. Гольдберг [и др.]. - М. : Изд. вост. лит., 1961. - 363 с. (Ф-413393 ; Ф- 413666)
83.3(5) ; Т13 Рабиндранат Тагор - друг Советского Союза. [сто лет со дня рождения. 1861-1961] : сб. док. и материалов / [отв. ред. и авт. предисл., В. А. Вдовин, Л. С. Гамаюнов]. - М. : Изд. вост. лит., 1961. - 207 с. (409760)
Статьи.
71 ; Р76 Аганина, Л. А. "Любовь" и "насилие" в интерпретации Рабиндраната Тагора / Л. А. Аганина // Россия - Восток - Запад : [сб. ст.]. - М. : Наследие, 1998. - С. 317-328. (1623405 - ХР)
Гончаров, Л. Н. Рабиндранат Тагор – гуманист и просветитель : [к 125-летию со дня рождения] инд. поэта / Л. Н. Гончаров // Сов. педагогика. – 1987. – N 4. – С. 111-115.
Губер, А. Встреча с индийским гостем / А. Губер // Огонек. - 2005. - N 1/2. - С. 61-62.
Тюляев, С. Живопись Рабиндраната Тагора и основы индийской культуры  / С. Тюляев // Искусство. – 1987. – N 6. – С. 46-49.
С уважением, главный библиограф Управления информационного обслуживания  Пустынникова Е.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2026-10-18T06:26:42+03:00</dcterms:created>
  <dcterms:modified xsi:type="dcterms:W3CDTF">2026-10-18T06:26:42+03:00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