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№8609 (Мурманск) от 20 октября 2016
</w:t>
      </w:r>
    </w:p>
    <w:p>
      <w:pPr/>
      <w:r>
        <w:rPr/>
        <w:t xml:space="preserve">Здравствуйте! Подскажите, пожалуйста, литературу для курсовой работы по теме «Диагностика понимания речи старших дошкольников с нормальным и нарушенным речевым развитием» (интересуют источники за последние 5-6 лет).
Здравствуйте, Екатерина. Предлагаем Вам библиографический список:
Книга
74.3я2 ; П99 Пятница, Т. В. Справочник дошкольного логопеда / Т. В. Пятница, Т. В. Солоухина-Башинская. - Ростов-на-Дону : Феникс, 2011. - 479 с. (1700821 – МЕД)
Статьи
Борякова, Н. Ю. Обогащение глагольной лексики детей с речевыми нарушениями в процессе предметно-практической деятельности / Н. Ю. Борякова, Т. А. Матросова // Логопедия сегодня. - 2009. - № 3 (июль-сент.). - С. 39-42.
Козлова, О. В. Диагностика речевых нарушений у детей с билингвизмом / О. В. Козлова // Дошкольная педагогика. - 2011. - № 10. - С. 37-39.
Колесникова, А. Е. Новый подход к решению проблемы формирования стойких коммуникативных умений путем моделирования ситуаций с применением диалога у детей старшего дошкольного возраста с общим недоразвитием речи / А. Е. Колесникова // Логопед в детском саду. - 2015. -  № 3 (июль-сент.). - С. 35-50 ; № 4. - С. 3-22.
Новикова, И. М. Изучение представлений о здоровом образе жизни у дошкольников с сенсорными, двигательными и речевыми нарушениями / И. М. Новикова // Коррекционная педагогика. - 2009. - № 5. - С. 26-29.
Садовникова, Е. Н. Организация логопсиходиагностики заикающихся детей в условиях современного психолого-педагогического центра / Е. Н. Садовникова // Логопедия сегодня. - 2012. - № 4 (окт.-дек.). - С. 42-45.
Электронные ресурсы (с текстами документов можно поработать в залах каталогов и электронных ресурсов на 3-м этаже библиотеки)
Валявко, С. М. Изучение смыслового восприятия логико-грамматических конструкций старшими дошкольниками [Электронный ресурс] / Валявко С. М. Шулекина Ю.А. // Специальное образование. - 2016. - Т. 1. - С. 38-51. - Режим доступа: http://elibrary.ru, регламентир. (21.10.2016).
Мысан, И. В. Методика обогащения речи детей дошкольного возраста фразеологизмами [Электронный ресурс] / Мысан, И. В. // Ярославский педагогический вестник. - 2014. - Т. 2, № 4. - С. 70-73. - Режим доступа: http://elibrary.ru, регламентир. (21.10.2016).
Ждем Вас в нашей библиотеке.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2026-10-02T09:21:28+03:00</dcterms:created>
  <dcterms:modified xsi:type="dcterms:W3CDTF">2026-10-02T09:21:28+03:00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