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№870 () от 7 мая 2009
</w:t>
      </w:r>
    </w:p>
    <w:p>
      <w:pPr/>
      <w:r>
        <w:rPr/>
        <w:t xml:space="preserve">"Правовое регулирование государственных и муниципальных расходов"
Здравствуйте, Сергей. Предлагаю Вам библиографический список:
Книги
67.402я73; В78 Вострикова, Л. Г. Финансовое право : учеб. для вузов / Л. Г. Вострикова. - Изд. 3-е, перераб. и доп. – М. : ЮСТИЦИНФОРМ, 2007. - 375 с. (1652050 - ЧЗ ; 1653271 - АБ)
67.402я73; Ф59 Финансовое право : [учеб. пособие для студентов высш. учеб. заведений, обучающихся по специальности 030501 "Юриспруденция", для курсантов и слушателей образовательных учреждений высшего профессионального образования МВД России по специальности 030501 "Юриспруденция"] ; под ред. И. Ш. Килясханова, Н. Д. Эриашвили / Моск. ун-т МВД России. - 2-е изд., перераб. и доп. – М. : ЮНИТИ : Закон и право : ЮНИТИ-ДАНА, 2007. - 478 с. (1653994 - АБ)
67.402я73; П12 Павлов, П. В. Финансовое право : учеб. пособие : [для студентов, обучающихся по специальностям "Финансы и кредит", "Бухгалтерский учет, анализ и аудит", "Мировая экономика", "Налоги и налогообложение"] / П. В. Павлов. - 3-е изд., испр. – М. : ОМЕГА-Л, 2008. – 328 с. (1665409 - ХР ; 1665410 - ЧЗ ; 1665432 - АБ)
67.401.0; М97 Мэннинг, Н. Реформа государственного управления : междунар. опыт : [пер. с англ.] / Ник Мэннинг и Нил Парисон. - М. : Весь мир, 2003. - 494 c. (1641939 - ХР)
Электронные ресурсы (с текстами документов можно поработать в Зале электронных ресурсов на 3-м этаже библиотеки)
Цыренжапов, Ч. Д. Правовые основы государственных и муниципальных расходов в Российской Федерации [Электронный ресурс] : дис. ... канд. юрид. наук : 12.00.14 / Цыренжапов Чингис Дымбрылович. – Электрон. дан. - Томск, 2005. – Режим доступа: http://diss.rsl.ru/diss.aspx?orig=/rsl01002000000/rsl01002816000/rsl01002816109/rsl01002816109.pdf, регламентир. (11.05.09).
Болотов, В. Н. Конституционно-правовое регулирование расходов местного бюджета в Российской Федерации [Электронный ресурс] : дис. ... канд. юрид. наук : 12.00.02 / Болотов Владимир Николаевич. - Электрон. дан. - Тюмень, 2004. – Режим доступа: http://diss.rsl.ru/diss.aspx?orig=/rsl01002000000/rsl01002626000/rsl01002626798/rsl01002626798.pdf, регламентир. (11.05.09). 
Рекомендую Вам также провести самостоятельный поиск в Интернете.
С уважением, главный библиограф Управления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2026-10-18T06:27:35+03:00</dcterms:created>
  <dcterms:modified xsi:type="dcterms:W3CDTF">2026-10-18T06:27:35+03:00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