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№8721 (Мурманская область) от 28 ноября 2016
</w:t>
      </w:r>
    </w:p>
    <w:p>
      <w:pPr/>
      <w:r>
        <w:rPr/>
        <w:t xml:space="preserve">Здравствуйте! Мне нужн список литературы по теме: "Палеховская лаковая миниатюра" для контрольной работы. Спасибо.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85.123(2) ; Г60 Иван Иванович Голиков / авт. текста А. Н. Рейнсон-Правдин. - Москва : Совет. художник, 1956. - 124 с., [2] л. ил. : ил. (1603964 - АБ)
85.123(2) ; Н30 Народное искусство. Русская традиционная культура и Православие, XVIII-XXI вв. : традиции и современность / Рос. акад. художеств, Ин-т теории и истории изобразительных искусств ; под ред. М. А. Некрасовой, авт. проекта - сост. - Москва : Союз Дизайн, 2013. - 623 с. : цв. ил. - Из содерж.: Древняя традиция в искусстве Палеха на переломах истории ХІХ-ХХ-ХХІ веков. Разрушение и возрождение. - С. 113-152. (Ф-1738206 - ХР)
745 ; Н48 Некрасова, М. А. Палехская миниатюра / М. А. Некрасова. - 2-е изд., перераб. и доп. - Ленинград : Художник РСФСР, 1983. - 374 с. : ил., цв. ил. (Ф-1158068 - ХР Ф-1241857 - ИСК)
85.125 ; П14 Палех = Palekh / Гос. музей палех. искусства ; [сост. В. Т. Котов, Л. Е. Такташова]. - Москва : Изобраз. искусство, 1990. - 320 с. : цв. ил. (Ф-1500419 - ХР-Обяз.экз.)
745 ; П14 Палехские миниатюры : [альбом / сост. и авт. текста В. Котов]. - Москва : Планета, 1979. – 127 с., 64 л. ил. : ил. (М-1051939 - ХР)
85.125 ; Р89 Русская лаковая миниатюра = RUSSIAN LACOQUER MINIATURES : Федоскино, Палех, Мстера, Холуй : альбом-антол. - Москва : Согласие, 1994. - 295 с. : цв. : ил. (Ф-1551014 - ХР-Обяз.экз. Ф-1588429 - ИСК)
Статьи
Мальцева, Н. Лаковая миниатюра / Мальцева Н. // Юный художник. - 1994. - № 8. - C. 20-24 : 8 цв. ил.
Пирогова, Л.  Русские лаки / Л. Пирогова // Наше наследие. - 2004. - № 72. - С. 40-51 : цв. ил.
Электронные ресурсы
Белов, М. С. Исчезающие художественные промыслы Ивановского региона [Электронный ресурс] : монография / М. С. Белов. - Шуя : Изд-во  ФГБОУ ВПО «ШГПУ», 2012. - 143 с. - Режим доступа: http://elibrary.ru, регламентир. (29.11.2016).
Бурдаков, А. А. Пасхальная тематика в искусстве лаковой миниатюры [Электронный ресурс] / А. А. Бурадаков // Научный поиск. - 2015.  - № 2.4. - С. 44-45. - Режим доступа: http://elibrary.ru, регламентир. (29.11.2016).
Ерохина, Т. И. Воплощение советской идеологии в Палехской миниатюре 1920-х гг. [Электронный ресурс] / Т. И. Ерохина, А. М. Комчина // Ярославский педагогический вестник. - 2012. - Т. 1, № 3. - С. 246-249. - Режим доступа: http://elibrary.ru, регламентир. (29.11.2016).
Лавров, Д. Е. "Град социализма" как агитационный образ в палехской миниатюре 1930-1970-х годов / Д. Е. Лавров // Вестник Санкт-Петербургского университета. Серия 2, История. - 2014. - Вып. 3. - С. 90-101 : рис. ; То же [Электронный ресурс]. - Режим доступа: http://elibrary.ru, регламентир. (29.11.2016).
Лавров, Д. Е. Образ электрического света как отражение советской идеологии в лаковой миниатюре Палеха / Д. Е. Лавров // Вестник Санкт-Петербургского университета. Серия 2, История. - 2014. - Вып. 4. - С. 107-112 : рис. ; То же [Электронный ресурс]. - Режим доступа: http://elibrary.ru, регламентир. (29.11.2016).
Небогатова, Ю. А. Исторический экскурс в развитие образования в народном искусстве Палеха [Электронный ресурс] / Ю. А. Небогатов // Актуальные проблемы современных педагогических  исследований : сб. науч. ст. Всерос. науч.-практ. конф., 20-23 апр. 2016 г. / ред. совет: И. В. Гладкая [и др.]. - Санкт-Петербург, 2016. - С. 201-206. - Режим доступа: http://elibrary.ru, регламентир. (29.11.2016).
Петрова,  А. А. О роли Палехского искусства для современного общества  [Электронный ресурс] / А. А. Петрова // Научный поиск. - 2012. - № 2.3. - С. 38-40. - Режим доступа: http://elibrary.ru, регламентир. (29.11.2016).
Следующие статьи, оглавления и фрагменты из книг можно также заказать из фондов других библиотек страны:
Князева, Л. Искусство палехской лаковой миниатюры / Л. Князева // Антиквариат, предметы  искусства и коллекционирования. - 2005. - № 1/2. - С. 10-19 : 22 цв. ил.
Юрова, О. Мечты и действительность : лаковая живопись 1920-1930-х годов / О. Юрова // Антиквариат, предметы искусства и коллекционирования. - 2008. - № 7/8. - С. 4-10 : 11 цв. ил.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2026-10-02T05:24:29+03:00</dcterms:created>
  <dcterms:modified xsi:type="dcterms:W3CDTF">2026-10-02T05:24:29+03:00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