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№8729 (Мурманск) от 30 ноября 2016
</w:t>
      </w:r>
    </w:p>
    <w:p>
      <w:pPr/>
      <w:r>
        <w:rPr/>
        <w:t xml:space="preserve">Какая литература есть в библиотеке по теме курсовой "Педагогические условия организации внеклассной работы по основам безопасности жизнедеятельности"? Интересуют книжные издания с 2011 года. Возможно, учебники по педагогике.
Здравствуйте, Ксения. Выявить книги в строгом соответствии с Вашей формулировкой за 2011-2016 гг., к сожалению, не удалось. Возможно, Вам будут полезны следующие издания:
Книги
74.200.58 ; В60 Внеурочная деятельность : теория и практика : 1-11-е кл. / [сост.: Енин А. В.]. - Москва : ВАКО, 2016. - 288 с. : ил., табл. - (Современная школа : управление и воспитание). - Библиогр.: с. 284 (6 назв.) и в тексте. (1765758 – АБ)
74.200.58 ; Н59 Нечаев, М. П. Технологии внеурочной деятельности учащихся в реализации стандарта общего образования. ФГОС в школе : учеб.-метод. пособие / М. П. Нечаев. - Москва : Перспектива, 2012. – 102 с. : табл. - Библиогр.: с. 102 (18 назв.). (1718672 – ЧЗ)
74.266.89 ; Ф79 Формирование универсальных учебных действий в курсе ОБЖ : 5-9-е кл. : [пособие] / сост.: Г. П. Попова ; Изд-во "Учитель". - Волгоград : Учитель, [2014?]. - 232 с. : ил. - (ФГОС) (Творческая мастерская учителя). - Библиогр.: с. 230-231. (1757604 – ЧЗ)
Статьи
Михайлов, А. А. Рабочая программа учебной дисциплины "Организация внеклассной работы по безопасности жизнедеятельности" направления подготовки 050100.62 Педагогическое образование, профиль "Образование в области безопасности жизнедеятельности" / А. А. Михайлов // ОБЖ. Основы безопасности жизни. - 2013. - № 8. - С. 31-35 : табл. - Библиогр.: с. 35 (4 назв.).
Салангина, Н. Я. Внеурочная деятельность в работе педагогов / Н. Я. Салангина // ОБЖ. Основы безопасности жизни. - 2011. - № 5. - С. 43-45.
Электронные ресурсы (с текстами документов можно поработать в залах каталогов и электронных ресурсов на 3-м этаже библиотеки)
Арсланбаева, В. Р. Современные формы организации внеклассных мероприятий по ОБЖ в школе [Электронный ресурс] / Арсланбаева В. Р., Гильванов Р. Р. // Образовательная среда сегодня: стратегии развития. - 2016. - № 2 (6). - С. 113-114. – Режим доступа: http://elibrary.ru/, регламентир. (30.11.2016).
Ахкиямова, Г. Р. Особенности организации и проведения внеклассной работы по основам безопасности жизнедеятельности [Электронный ресурс] / Ахкиямова Г. Р. // Вестник НЦБЖД. - 2014. - № 4 (22). - С. 97-103. – Режим доступа: http://elibrary.ru/, регламентир. (30.11.2016).
Елизарова, И. С. Организация внеклассной работы по курсу «Основы безопасности жизнедеятельности» с учащимися старших классов: проблемы и подходы [Электронный ресурс] / Елизарова И. С. // Вестник Томского государственного педагогического университета. - 2012. - № 4 (119). - С. 13-16. – Режим доступа: http://elibrary.ru/, регламентир. (30.11.2016).
Опыт организации и проведения воспитательных мероприятий по «Основам безопасности жизнедеятельности» в общеобразовательном учреждении [Электронный ресурс] / Хасьянов В. Б. [и др.] // Научный диалог. - 2014. - № 9 (33). - С. 102-111. – Режим доступа: http://elibrary.ru/, регламентир. (30.11.2016).
Ступенков, А. Н. Организация внеклассных занятий по ОБЖ в старших классах [Электронный ресурс] / Ступенков А. Н. // Научный поиск. - 2014. - № 2.1. - С. 34-36. – Режим доступа: http://elibrary.ru/, регламентир. (30.11.2016).
См. ответы на запросы №№ 7946, 6795 в архиве выполненных справок «Виртуального библиографа» и № 23628 ВСС КОРУНБ.
Поиск учебников по педагогике рекомендуем провести самостоятельно в Электронном каталоге на сайте нашей библиотеки.
Следующие издания Вы можете заказать из фондов Российской национальной библиотеки через электронную доставку документов для физических лиц (зал каталогов, 3-й этаж, тел. для справок: 45-48-35, mba@mgounb.ru):
Боровиков, Л. И. Реализация федерального государственного образовательного стандарта во внеурочной деятельности и воспитательной системе школы : метод. пособие / Л. И. Боровиков, Н. Н. Малахова ; Новосиб. ин-т повышения квалификации и переподгот. работников образования, Каф. педагогики и психологии. - Новосибирск : Изд-во НИПКиПРО, 2013. - 109 с. : ил. - Библиогр.: с. 105-107 (28 назв.).
Данченко, С. П. Основы безопасности жизнедеятельности : практ. работы на уроках и во внеуроч. деятельности : 5-11 кл. / С. П. Данченко. - Волгоград : Учитель, [2016]. - 151 с. : ил., факс. - (В помощь преподавателю). - (ФГОС). - Библиогр. в конце разд.
Казаренков, В. И. Психолого-педагогические основы организации внеурочных занятий школьников по учебным предметам / В. И. Казаренков;  М-во образования и науки Рос. Федерации, Рос. ун-т дружбы народов. - Москва : Рос. ун-т дружбы народов, 2011. – 172 с. - Библиогр.: с. 170-173.
Попова, И. Н. Педагогика внеурочной деятельности детей / И. Н. Попова. - Москва ; Владимир : Новое образование Собор, 2014. - 158 с. : ил. - Библиогр.: с. 137 (14 назв.).
Работаем по ФГОС, Организация внеурочной деятельности : учеб.-метод. пособие / М-во образования Сарат. обл., Гос. автоном. учреждение доп. проф. образования "Сарат. обл. ин-т развития образования" ; [сост.: И. Н. Фомина]. - Саратов : ГАУ ДПО "СОИРО", 2015. – 47 с., [2] л. цв. ил. : табл. - Библиогр.: с. 43-44.
Ястребова, Г. А. Организация внеурочной деятельности школьников в контексте ФГОС основного общего образования : учеб. пособие / Г. А. Ястребова, В. В. Ястребов, Г. В. Цветкова ; М-во образования и науки Рос. Федерации, М-во образования и науки Волгогр. обл., ГБОУ ДПО "Волгогр. гос. акад. повышения квалификации и переподгот. работников образования", Каф. воспитания и доп. образования детей и взрослых. - Волгоград : Изд-во ВГСПУ "Перемена", 2012. - 95 с. - Библиогр.: с. 95 (11 назв.).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2026-10-02T05:03:35+03:00</dcterms:created>
  <dcterms:modified xsi:type="dcterms:W3CDTF">2026-10-02T05:03:35+03:00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