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№8752 (Мурманск) от 5 декабря 2016
</w:t>
      </w:r>
    </w:p>
    <w:p>
      <w:pPr/>
      <w:r>
        <w:rPr/>
        <w:t xml:space="preserve">Здравствуйте, помогите пожалуйста подобрать литературу на тему: "Актуальные проблемы представительства в гражданском процессе". Спасибо!
Здравствуйте, Лилия. Выявить источники в строгом соответствии с Вашей формулировкой, к сожалению, не удалось. Возможно, Вам будут полезны следующие издания:
Книга
67.410.1я73 ; Г75 Гражданский процесс : [учеб. для студентов высш. учеб. заведений] : соответствует Федер. гос. образоват. стандартам третьего поколения / [Л. В. Туманова и др.] ; под ред. Л. В. Тумановой, Н. Д. Амаглобели. - 7-е изд., перераб. и доп. - Москва : ЮНИТИ-ДАНА, 2013. - 598 с. - (Dura lex, sed lex). - Библиогр. в конце гл. и в подстроч. примеч. – Из содерж.: Гл. 6. Представительство в гражданском процессе. – С. 117-143. (1734696 – ЧЗ)
Статьи
Баранов, В. Актуальные проблемы участия представителя в гражданском процессе / В. Баранов, А. Приженникова // Арбитражный и гражданский процесс. - 2006. - № 2. - С. 32-37. - Библиогр.: с. 36-37 (19 назв.).
Карпычев, М. В. Форма доверенности: некоторые проблемы : [теорет. и практ. проблемы оформления отношений представительства в гражд. праве и гражд. процессе] / М. В. Карпычев // Закон и право. - 2009. - № 5. - С. 78-80.
Киминчижи, Е. Н. Осуществление права на защиту в гражданском процессе профессиональными представителями / Е. Н. Киминчижи // Юрист. - 2007. - № 6. - С. 54-58. - Библиогр. в сносках.
Решетняк, В. И. Электронное правосудие и судебное представительство в гражданском и арбитражном процессах / В. И. Решетняк // Адвокат. - 2011. - № 5. - С. 16-22. - Библиогр.: с. 22.
Электронные ресурсы (с текстами документов можно поработать в залах каталогов и электронных ресурсов на 3-м этаже библиотеки)
Богомолов, М. В. Актуальные проблемы института процессуального представительства в гражданском и арбитражном процессе [Электронный ресурс] / М. В. Богомолов // Арбитражный и гражданский процесс. - 2013. - № 1. - С. 33-36. – Режим доступа: СПС «КонсультантПлюс» (05.12.2016).
Гук, В. А. Представительство в гражданском процессе: правозащитная функция и актуальные вопросы совершенствования законодательства [Электронный ресурс] / Гук В. А. // Юридическая наука и правоохранительная практика. - 2014. - № 2 (28). - С. 22-28. – Режим доступа: http://elibrary.ru/, регламентир. (05.12.2016).
Карпычев, М. В. Некоторые проблемы представительства при осуществлении защиты гражданских прав [Электронный ресурс] / М. В. Карпычев // Российский судья. – 2008. - № 10. - Режим доступа: СПС «КонсультантПлюс» (05.12.2016).
Кирсанов, К. А. Гражданское право и гражданский процесс [Электронный ресурс] : учеб. пособие для подгот. к гос. итоговой аттестации выпускников юрид. направлений подгот. / Кирсанов К. А., Кощеева Е. С. – Киров : Аверс, 2016. – 256 с. – Из содерж.: § 10. Представительство в гражданском и гражданском процессуальном праве: понятия, основания, виды. Договорные формы представительства. Понятия, основания добровольного представительства. – С. 45-53. - Режим доступа: http://elibrary.ru/, регламентир. (05.12.2016).
Сидоров, Р. А. Представительство в гражданском процессе [Электронный ресурс] : дис. ... канд. юрид. наук : 12.00.15 / Сидоров Роман Анатольевич. - Тверь, 2002. - 165 с. – Режим доступа: http://sigla.rsl.ru/, регламентир. (05.12.2016).
Федулова, С. Н. Правовой статус представителя в гражданском процессе [Электронный ресурс] / С. Н. Федулова // Адвокатская практика. - 2013. - № 1. - С. 26-29. – Режим доступа: СПС «КонсультантПлюс» (05.12.2016).
Расширить поиск книг рекомендуем самостоятельно в Электронном каталоге на сайте нашей библиотеки.
См. ответы на запрос № 8591 в архиве выполненных справок «Виртуального библиографа» и №№ 8701, 8827, 13787, 16214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Егоров, А. В. Представительство: исследование судебной практики / А. В. Егоров, Е. А. Папченкова, А. М. Ширвиндт ; Исслед. центр част. права им. С. С. Алексеева при Президенте Рос. Федерации. - Москва : Статут Рос. шк. част. права, 2016. - 381с. - Библиогр. в подстроч. примеч.
Халатов, С. А. Представительство в гражданском и арбитражном процессе / С. А. Халатов. - Москва : НОРМА, 2002. - 205 с. - (Серия "Современный гражданский и арбитражный процесс"). - Библиогр.: с. 190-198.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2026-10-02T04:15:56+03:00</dcterms:created>
  <dcterms:modified xsi:type="dcterms:W3CDTF">2026-10-02T04:15:56+03:00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