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№8772 (Мурманск) от 8 декабря 2016
</w:t>
      </w:r>
    </w:p>
    <w:p>
      <w:pPr/>
      <w:r>
        <w:rPr/>
        <w:t xml:space="preserve">Здравствуйте! Необходима литература по пищеварительной системе детей дошкольного возраста: её развитие от рождения до 7 лет, профилактика заболеваний пищеварительной системы.
Здравствуйте, Дарья. Предлагаем Вам список литературы:
Книги
57.334.13-8; Б81 Бондарев, В. Н. Профилактика желудочно-кишечных заболеваний у детей / В. Н. Бондарев. – Москва : Медицина, 1978. - 54 с. : ил. - (Научно-популярная медицинская литература). (986097 - МЕД ; 986099 - МЕД)
57.31я73; Г17 Гальперин, С. И. Анатомия и физиология человека. Возрастные особенности с основами школьной гигиены : [учеб. пособие для пед. ин-тов по специальности "Дошк. педагогика и психология", "Педагогика и методика нач. обучения"] / С. И. Гальперин. - 2-е изд., перераб. и доп. – Москва : Высш. шк., 1974. - 468 с. : ил. (812672 - ХР ; 812675 - МЕД ; 1511707 - МЕД)
57.334.13; Д76 Дручевская, З. А. Желудочно-кишечные заболевания у детей / З. А. Дручевская. – Фрунзе : [б. и.], 1970. - 19 с. (664662 - МЕД)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– 269  с. (871193 - ХР ; 871190 - МЕД ; 871191 - МЕД)
57.31я73; Л47 Леонтьева, Н. Н. Анатомия и физиология детского организма : внутрен. органы : учеб. пособие [для фак. дошк. воспитания пед. ин-тов] / Н. Н. Леонтьева, К. В. Маринова. – Москва : Просвещение, 1976. – 239  с. (905590 - МЕД ; 905591 - МЕД)
57.31я73; С13 Савченков, Ю. И. Возрастная физиология : (физиол. особенности детей и подростков) : учеб. пособие для студентов пед. вузов / Ю. И. Савченков, О. Г. Солдатова, С. Н. Шилов. – Москва : ВЛАДОС, 2014. - 143 с. - (Учебник для ВУЗов: УВ)-(Бакалавриат). (1735471 - МЕД)
57.31я73; С19 Сапин, М. Р. Анатомия и физиология детей и подростков : [учеб. пособие для студентов высш. учеб. заведений, обучающихся по дисциплине "Возраст. анатомия, физиология и гигиена"] / М. Р. Сапин, З. Г. Брыксина. - 5-е изд., стер. – Москва : Академия, 2007. - 432 с. : ил. - (Высшее профессиональное образование)(Учебное пособие). (1651748 - МЕД ; 1651749 – АБ)
57.334.13; С50 Смирнов, Н. М. Хронические гастриты у детей / Н. М. Смирнов. - Минск : Беларусь, 1967. -120 с. : ил. (33079 - МЕД-м)
57.334.13я2; С74 Справочник детского гастроэнтеролога / [Е. М. Лукьянова и др.] ; под ред. Е. М. Лукьяновой. – Киев : Здоров'я, 1986. - 224 с. (1289798 - МЕД )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2026-10-02T03:39:22+03:00</dcterms:created>
  <dcterms:modified xsi:type="dcterms:W3CDTF">2026-10-02T03:39:22+03:00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