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№8794 (Мурманская область) от 14 декабря 2016
</w:t>
      </w:r>
    </w:p>
    <w:p>
      <w:pPr/>
      <w:r>
        <w:rPr/>
        <w:t xml:space="preserve">Здравствуйте. Скажите, пожалуйста, есть ли в вашей библиотеке литература о богах Древнего Египта?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63.3(0)3 ; Б74 Богословский, Е. С. "Слуги" фараонов, богов и частных лиц / Е. С. Богословский. - Москва : Наука, 1979. - 236 с.  (1041036 – ХР)
86.3 ; В42 Видеман, А. Религия древних египтян / А. Видеман. - Москва : Центрполиграф, 2009. – 253 с. (1683299 – АБ ; 1683300 – АБ)
84(2Рос=Рус)6 ; К61 Колышкина, Н. И. Тьма над бездною / Н. Колышкина. - Москва : Междунар. отношения, 2014. - 327 с. (М-1740555 – АБ)
86.3 ; К61 Колтыпин, А. В. Боги и демоны Древнего Египта и Шумера / А. В. Колтыпин. - Москва : Вече, 2013. – 159 с. (1731302 – ЧЗ ;1731303 – АБ)
86.3 ; М42 Меекс, Д. Повседневная жизнь египетских богов / Д. Меекс, К. Фавар-Меекс. - Москва : Молодая гвардия, 2008. – 330 с. (1682377 – АБ)
63.3(0)3 ; М80 Морэ, А. Цари и боги Египта / А. Морэ. - Москва : Алетейа, 2002. – 237 с. (1611728 – ЧЗ ; 1611729 – АБ ; 1611730 – АБ)
82.3(0) ; Р19 Рак, И. В. Древний Египет / И. В. Рак. Месопотамия / А. И. Немировский, Л. С. Ильинская. - Москва : Мир кн., 2007. - 430 с. (1648957 – ЧЗ ; 1648958 – АБ)
63.3(0)3 ; Т86 Тураев, Б. А. Древний Египет / Б. А. Тураев. – Санкт-Петербург : Журн. "Нева": Лет. сад, 2001. – 189 с. (1598514 – ЧЗ ; 1598515 – АБ ; 1598516 – АБ)
85.133 ; Х69 Ходжаш, С. И. Изображения древнеегипетского бога Беса / С. И. Ходжаш.  - Москва : Вост. лит., 2004. - 173 с. (Ф-1628704 – ХР ; Ф-1628705 – ИСК)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2026-10-02T02:38:20+03:00</dcterms:created>
  <dcterms:modified xsi:type="dcterms:W3CDTF">2026-10-02T02:38:20+03:00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