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№8840 (Мурманск) от 9 января 2017
</w:t>
      </w:r>
    </w:p>
    <w:p>
      <w:pPr/>
      <w:r>
        <w:rPr/>
        <w:t xml:space="preserve">Помогите, пожалуйста, по теме диплома "Обеспечение безопасности плавания", нужны только статьи. Спасибо большое!
Здравствуйте, Александр. Предлагаем список литературы по Вашему запросу:
Электронные ресурсы (с текстами документов можно поработать в залах каталогов и электронных ресурсов на 3-м этаже библиотеки)
Бродский, П. Г. Современные подходы к решению проблем обеспечения безопасности плавания судов и кораблей в Арктике [Электронный ресурс] / Бродский П. Г., Румянцев Ю. В., Лукин А. Н. // Навигация и гидрография. - 2016. - № 42. - С. 12-19. – Режим доступа: http://elibrary.ru/, регламентир. (10.01.2017).
Ершов, А. А. Безопасность штормового плавания судна [Электронный ресурс] / Ершов А. А., Теренчук А. В. // Научно-технический вестник Поволжья. - 2015. - № 3. - С. 129-131. – Режим доступа: http://elibrary.ru/, регламентир. (10.01.2017).
Ершов, А. А. Перспективы автоматизации обеспечения безопасности штормового плавания судна [Электронный ресурс] / Ершов А. А., Теренчук А. В. // Евразийский союз ученых. - 2015. - № 7, ч. 2. - С. 53-55. – Режим доступа: http://elibrary.ru/, регламентир. (10.01.2017).
Клюев, В. В. Оценка рисков и управление рисками в практике судовождения [Электронный ресурс] / Клюев В. В., Кондратьев С. И., Тульчинский В. И. // Эксплуатация морского транспорта. - 2016. - № 3. - С. 18-25. – Режим доступа: http://elibrary.ru/, регламентир. (10.01.2017).
Пути повышения эффективности обеспечения безопасности плавания крупнотоннажных судов в сложных навигационных условиях [Электронный ресурс] / Давыдов В. С., Богомья В. И., Кожухаренко Р. В., Демичев В. В. // Водный транспорт. - 2014. - № 1. - С. 66-70. – Режим доступа: http://elibrary.ru/, регламентир. (10.01.2017).
Соляков, О. В. Обеспечение безопасного судоходства на внутренних водных путях с использованием навигационной аппаратуры потребителя [Электронный ресурс] / Соляков О. В. // Вестник государственного университета морского и речного флота им. адмирала С.О. Макарова. - 2015. - № 1. - С. 112-116. – Режим доступа: http://elibrary.ru/, регламентир. (10.01.2017).
С уважением, главный библиограф Центральной справочной службы Л. Ф.  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2026-10-02T01:22:47+03:00</dcterms:created>
  <dcterms:modified xsi:type="dcterms:W3CDTF">2026-10-02T01:22:47+03:00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