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№8904 (Мурманская область) от 25 января 2017
</w:t>
      </w:r>
    </w:p>
    <w:p>
      <w:pPr/>
      <w:r>
        <w:rPr/>
        <w:t xml:space="preserve">добрый вечер,помогите пожалуйста с литературой на тему "История развития дискенизии желчевыводящих путей"
См. ответы на запросы № 8902, 8898 в архиве выполненных справок 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2026-10-01T22:18:45+03:00</dcterms:created>
  <dcterms:modified xsi:type="dcterms:W3CDTF">2026-10-01T22:18:45+03:00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