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№8908 (Мурманская область) от 27 января 2017
</w:t>
      </w:r>
    </w:p>
    <w:p>
      <w:pPr/>
      <w:r>
        <w:rPr/>
        <w:t xml:space="preserve">Пожалуйста вышлите мне библиографический список  для написаний ВКР на тему:Ревматизм у детей.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57.335.5; А71 Анселл, Б. М. Ревматические болезни у детей / Б. М. Анселл ; пер. с англ. М. М. Ивановой ; под ред. В. А. Насоновой. – Москва : Медицина, 1983. - 248 с. (1165433 - МЕД)
57.33я7; Д38 Детские болезни : учебник : к использованию в образоват. учреждениях, реализующих образоват. прогр. сред., высш., доп. проф. образования по дисциплине "Педиатрия" по специальности "Лечеб. дело" / Р. Р. Кильдиярова и др.] ; под ред. Р. Р. Кильдияровой. – Москва : ГЭОТАР-Медиа, 2015. - 829 с.(1762392 - МЕД)
57.334.19я73; Д38 Детская ревматология: актуальные вопросы : учеб. пособие для студентов мед. вузов / И. Л. Никитина [и др.]. - Ростов-на-Дону : Феникс ; Чита : Чит. гос. мед. акад., 2007. - 93. (1651560 - МЕД)
57.335.5-8; С47 Слепцов, А. П. Профилактика ревматизма у детей и подростков / А. П. Слепцов. – Москва : Медицина, 1970. - 52 с. (649541 - МЕД ;  649542 - МЕД)
Статьи
Карташева, В.И. Современная терапия при ревматических заболеваниях у детей : [лекция] / В. И. Карташева, Г. И. Донов // Педиатрия. - 2005. - № 6. - С. 65-68.
Кузьмина, Н.Н. Проблема ревматической лихорадки у детей в начале XXI века / Н. Н. Кузьмина // Лечащий врач. - 2003. - № 1. - С. 4-9.
Медынцева, Л. Г. Острая ревматическая лихорадка у детей в XXI веке: акцент на вопросах диагностики / Л. Г. Медынцева, Н. Н. Кузьмина, Б. С. Белов // Педиатрия. - 2015. - Т. 95, № 3. - С. 8-14.
Насонова, В. А. Классификация и номенклатура ревматической лихорадки / В. А. Насонова, Н. Н. Кузьмина, Б. С. Белов // Педиатрия. - 2004. - № 3. - С. 4-9.
Острая ревматическая лихорадка у детей: облик болезни  / М. Г. Кантемирова [и др.] // Педиатрия. - 2012. - Т. 91, № 5. - С. 17-21.
Проблемы ревматических болезней у детей в Российской Федерации / А. А. Баранов [и др.] // Российский педиатрический журнал. - 2003. -  № 5. - С. 4-10.
С уважением, главный библиограф отдела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2026-10-30T14:29:55+03:00</dcterms:created>
  <dcterms:modified xsi:type="dcterms:W3CDTF">2026-10-30T14:29:55+03:00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