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№8968 (Мурманск) от 13 февраля 2017
</w:t>
      </w:r>
    </w:p>
    <w:p>
      <w:pPr/>
      <w:r>
        <w:rPr/>
        <w:t xml:space="preserve">Мне необходим список инженерно - технической литературы на английском языке по следующей тематике:
- технология судостроения, судоремонта и организация судостроительного производства;
- аммиачные холодильные установки;
Здравствуйте, Александр. Предлагаем Вам библиографический список
Книги
81.432.1-923М ; З-14 Загузова, В. В. Marine Machinery Running and Maintenance Refrigerating and Boiler Plants) / В. В. Загузова, Л. И. Окунева ; Федер. агентство по рыболовству, Федер. гос. образоват. Учреждение высш. проф. образования "Мурм. гос. техн. ун-т". - Мурманск : Изд-во МГТУ, 2005. - 95 с. (1629623 - ХР-ООЭ 1629624 - ХР-ООЭ)
36.81 ; O-63 Operations in food refrigeration / ed. by R. H. Mascheroni. - Boca Raton [et al.] : CRC Press, 2012. - 383 p. (И-1741863 – ИНО)
Следующие издания Вы можете заказать из других библиотек через электронную доставку документов для физических лиц (зал каталогов, 3-й этаж, тел. для справок: 45-48-35, mba@mgounb.ru):
Busso, A. Attempt of integration of a small commercial ammonia-water absorption refrigerator with a solar concentrator: Experience and results [Electronic resource] / A. Busso // International Journal of Refrigeration. - Electronic data. – 2011. – Vol. 34, № 8. – P. 1760-1775. - Mode of access: https://www.ebscohost.com, регламентир. (14.02.2017).
Ciconkov, R. New Technologies in Ammonia Refrigerating and Air-Conditioning Systems [Electronic resource] / R. Ciconkov // Heat Transfer Engineering. - Electronic data. – 2009. – Vol. 30, № 4. – P.324-329. - Mode of access: http://www.tandfonline.com, регламентир. (14.02.2017).
Elegido, E. Solar aqua-ammonia absorption refrigerator simulation [Electronic resource] / E. Elegido // International Journal of Ambient Energy. - Electronic data. – 1991. - Vol 12, № 4. - P. 199-204. - Mode of access: http://www.tandfonline.com, регламентир. (14.02.2017).
Jemaa, B. Experimental characterization and performance study of an ammonia–water–hydrogen refrigerator [Electronic resource] / B. Jemaa // International Journal of Hydrogen Energy. - Electronic data. – 2016. –P. 1-8. - Mode of access: https://www.ebscohost.com, регламентир. (14.02.2017).
Koç, A Design and analysis of a water-ammonia absorption refrigeration system [Electronic resource] / A Koç // Proceedings of the Institution of Mechanical Engineers, Part A: Journal of Power and Energy. - Electronic data. - 2000. - Vol. 214, № 5. - P. 449-454. - Mode of access: http://online.sagepub.com, регламентир. (14.02.2017).
Panchal, C. B. Thermal Performance of Advanced Heat Exchangers for Ammonia Refrigeration Systems [Electronic resource] / C. B. Panchal // Heat Transfer Engineering. - Electronic data. - Vol. 14, № 4. - P. 42-57. - Mode of access: http://www.tandfonline.com, регламентир. (14.02.2017).
См. также ответ № 28289 в архиве выполненных запросов ВСС КОРУНБ.
С уважением, Кочергина Л. Г., главный библиограф  отдел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2026-10-01T19:52:01+03:00</dcterms:created>
  <dcterms:modified xsi:type="dcterms:W3CDTF">2026-10-01T19:52:01+03:00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