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№8976 (Мурманск) от 15 февраля 2017
</w:t>
      </w:r>
    </w:p>
    <w:p>
      <w:pPr/>
      <w:r>
        <w:rPr/>
        <w:t xml:space="preserve">Добрый день! Подберите пожалуйста список литературы для курсовой работы по теме "Особенности сестринского ухода за недоношенными новорождёнными детьми в перинатальном центре"
Здравствуйте, Виктория. Предлагаем Вам список литературы:
Книги
57.33-5я723; Г83 Григорьев, К. И. Особенности оказания сестринской помощи детям : [учеб. пособие для студентов образоват. учреждений сред. проф. образования] / К. И. Григорьев, Р. Р. Кильдиярова. - Москва : ГЭОТАР-Медиа, 2016. - 260 с. (1763022 - МЕД)
57.30; П69 Практическое руководство по неонатологии / [Г. В. Яцык и др.] ; под ред. Г. В. Яцык. – Москва : Мед. информ. агентство, 2008. - 337 с. (1669336 - МЕД 1678397 - МЕД)
57.302я723; С59 Соколова, Н. Г. Сестринский уход за здоровым новорожденным : [учеб. пособие для студентов мед. колледжей и училищ] / Н. Г. Соколова. - Ростов-на Дону : Феникс, 2014. - 252 с. – Из содерж.: Организация медицинской помощи новорожденным в перинатальном центре. – С. 14-16. (1751542 - МЕД)
57.32; Т41 Тимошенко, В. Н. Недоношенные новорожденные дети : учеб. пособие : [для системы послевуз. проф. образования врачей педиатров] / В. Н. Тимошенко. - Ростов-на-Дону : Феникс, 2007. - 184 с. (1650680 - МЕД )
57.302; Д21 Дашичев, В. В. Выхаживание недоношенных детей : учеб.-метод. пособие / В. В. Дашичев, А. М. Большакова, М. Б. Чупрунова ; под ред. В. В. Гаврюшова. – Ярославль : ЯГМИ, 1987. - 90 с. (1308283 - МЕД)
Статьи
Быкова, И. В. Современные методики в реабилитации недоношенных и новорожденных детей / И. В. Быкова, И. С. Проскурякова // Медсестра. - 2014. - № 11. - С. 4-6.
Колпакова, Н. Е. Организация медицинской помощи недоношенным детям и деятельность медсестры в отделении патологии новорожденных / Н. Е. Колпакова // Медицинская помощь. - 1996. - № 2. - С. 38-41.
Пошаговый алгоритм кормления недоношенного новорожденного через зонд // Медсестра. - 2016. - № 6. - С. 59-60.
Пяхкель, О. Ю. Медико-социальные аспекты выхаживания недоношенных детей с экстремально низкой массой тела / О. Ю. Пяхкель, И. П. Королева, Н. В. Туркина // Медицинская сестра. - 2011. - № 8. - С. 25, 28-31.
Сахарова Е. С. Принципы организации помощи недоношенным детям в постнеонатальном периоде / Е. С. Сахарова, Е. С. Кешишян // Российский вестник перинатологии и педиатрии. - 2014. - Т. 59, № 1. - С. 40-45.
Чернышова, С. Выхаживание недоношенного ребенка: работа медсестры / С. Чернышова // Сестринское дело. - 2013. - № 2. - С. 38-39.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2026-10-01T19:05:36+03:00</dcterms:created>
  <dcterms:modified xsi:type="dcterms:W3CDTF">2026-10-01T19:05:36+03:00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