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№900 () от 21 мая 2009
</w:t>
      </w:r>
    </w:p>
    <w:p>
      <w:pPr/>
      <w:r>
        <w:rPr/>
        <w:t xml:space="preserve">Помогите,пожайлуста, подобрать литературу для написания реферата по теме "Паренхиматозные органы". Заранее спасибо.
Здравствуйте, Елена. Предлагаем Вам библиографический список:
28.860я6; А92 Атлас анатомии человека: все органы человеческого тела. – [3-е изд. – М.] : Белый город, 2001. – 103 с.  (В-1598453-МЕД)
28.86я729; Б61 Билич, Г. Л. Биология. Цитология, гистология, анатомия человека : учеб. пособие для старшекл. и абитуриентов / Г. Л. Билич. - СПб. : Союз, 2001. - 445 с. : ил. - (В помощь абитуриенту и студенту). (1612432 - МЕД)
28.863.7; Ж34 Жарикова, Н. А. Периферические органы системы иммунитета : развитие, строение, функция / Н. А. Жарикова. – Минск : Беларусь, 1979. - 206 с. : ил. (1064713 - МЕД)
28.863.94; М60 Милая, Ю. Печень / Ю. Милая ; науч. ред. М.Ф.Поляничко. - Ростов н/Д : Феникс, 2000. - 155 с. (1587633 - МЕД)
28.903я73; О-75 Основы физиологии человека : [учеб. для вузов по мед. и биол. специальностям] / Н. А. Агаджанян, И. Г. Власова, Н. В. Ермакова, В. И. Торшин ; под ред. Н. А. Агаджаняна. - М. : Изд-во Рос. ун-та дружбы народов, 2000. - 408 с. (1592665 - МЕД)
28.860я73; П75 Привес, М. Г. Анатомия человека / М. Г. Привес, Н. К. Лысенков, В. И. Бушкович ; под ред. М. Г. Привеса. - 9-е изд., перераб. и доп. - М. : Медицина, 1985. - 672 с. (1246511 - МЕД)
28.86я723; Т23 Татаринов, В. Г. Анатомия и физиология : [учеб. для медсестрин. отд-ний мед. училищ] / В. Г. Татаринов. - 4-е изд. - М. : Медицина, 1967. - 352 с. (580451 - МЕД)
С уважением, главный библиограф Управления информационного обслуживания О. Ю. Серова.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2026-10-18T04:31:35+03:00</dcterms:created>
  <dcterms:modified xsi:type="dcterms:W3CDTF">2026-10-18T04:31:35+03:00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