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№903 () от 22 мая 2009
</w:t>
      </w:r>
    </w:p>
    <w:p>
      <w:pPr/>
      <w:r>
        <w:rPr/>
        <w:t xml:space="preserve">октябрь 1917 года в России
Здравствуйте, Андрей. Предлагаем следующие издания по интересующей Вас теме:
63.3(2)611 ; В35 Верт, Н. Россия в революции / Николай Верт. - М. : АСТ, 2003. - 160 с. (М-1625027 – ЧЗ ; М-1625028 – АБ)
63.3(2)6 ; О-52 Октябрь 1917 года и большевистский эксперимент в России : науч.-практ. конф. (Москва, 5 нояб. 1994 г.). - М. : Юрид. лит., 1995. – 109 с. (1531132 – ХР ; 1531133 – ЧЗ ; 1531134 – АБ)
63.3(2)611 ; Т76 Троцкий, Л. Д. История русской революции. В 2 т. - М. : Изд. центр "Терра": Республика, 1997.
 Т. 2. Ч. 1: Октябрьская революция. - 317 с. (1584447 - ХР)
 Т. 2. Ч. 2: Октябрьская революция. – 397 с. (1584448 – ХР)
63.3(2)53 ; Т93 1917 год. Россия революционная : сб. обзоров и реф. – М. : Институт научной информации по общественным наукам РАН, 2007. - 196 с. (1649370 – ХР ; 1652083 – ЧЗ ; 1652634 – АБ)
Статьи
Карцев, Д. Великая революция или небанальный переворот? : [окт. 1917] / Д. Карцев // История: науч.-метод. газ. для учителей истории и обществоведения. - 2006. - 1-15 окт. (N 19). - С. 5.
1917 год в свете научных конференций / В. П. Булдаков [и др. ] // Отечественная история. - 2008. - N 6. - С. 212-215. 
Октябрьская революция 1917 г. и разгон Учредительного собрания : "Круглый стол" в ИРИ РАН / В. М. Лавров и [др.] // Преподавание истории и обществознания в школе. - 2008. - N 9. - С. 67-72.
С уважением, 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2026-10-18T04:32:01+03:00</dcterms:created>
  <dcterms:modified xsi:type="dcterms:W3CDTF">2026-10-18T04:32:01+03:00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