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№9268 (Мурманская область) от 24 апреля 2017
</w:t>
      </w:r>
    </w:p>
    <w:p>
      <w:pPr/>
      <w:r>
        <w:rPr/>
        <w:t xml:space="preserve">Здравствуйте! Напишите пожалуйста названия научных статей и авторов по теме: "Быт  и традиции древних народов Кольского полуострова (саамы)".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63.5кр ; Б75 Бодрова, О. А. В поисках отражения: саамы Кольского Севера в русской этнографической литературе второй половины XIX - начала XX вв. : [монография] / О. А. Бодрова ; Рос. акад. наук, Кол. науч. центр, Центр гуманитар. проблем Баренц региона. - Апатиты : Изд-во Кол. науч. центра РАН,  2014. – 168 с. - Парал. тит. л. англ.: In search of reflex: the Kola Sami in the Russian ethnographical literature of the second half of the 19th - beginning of the 20th centuries / O. A. Bodrova. - Огл., рез. парал. рус., англ. (1750114 - ХР-ООЭ 1750115 - ХР-ООЭ 1750116 - ХР-ООЭ)
87.5М ; Д66 Дом = Home : сб. науч. ст. [по итогам междунар. науч.-практ. семинара "Дом", 24-25 нояб. 2015 г. / науч. ред.: В. М. Воронов, К. Я. Коткин]. - Мурманск : Мурм. аркт. гос. ун-т, 2016. - 202 с. : цв. ил., табл. - Из содерж.: Сакральное в саамском традиционном жилище / В. Б. Бакула. – С. 110-116. (1765223 - ХР-ООЭ 1765224 - ХР-ООЭ 1765225 - ХР-ООЭ)
63.5кр ; К66 Коренные народы Евро-Арктического региона : сб. докл.  XXXIX обл. краевед. науч.-практ.  конф., [проводившейся 18-19 окт. 2012 года / сост.: В. П. Сапрыкин, Л. М. Смирнова]. - Мурманск : РУСМА, 2012. - 124 с. : ил., портр. - Из содерж.: Роль общин коренных малочисленных народов в сохранении и развитии национальных традиций, культуры и языка, народных ремесел и промыслов саами / Н. И. Чупрова. -  С.115-119. (1733123 - ХР-ООЭ 1733124 - ХР-ООЭ 1733125 - ХР-ООЭ)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: цв. ил. - Из содерж.: Традиции проведения саамских праздников на Кольском Севере / О. И. Малухина, А. В. Неженец. - С.124-126. (1722514 - ХР-ООЭ 1722515 - ХР-ООЭ 1722516 - ХР-ООЭ)
82.3(2)кр ; М55 Мечкина, Е. И.  Фольклорные традиции в культуре саамской семьи / Мечкина Е. И. ; Рос. акад. наук, Кол. науч. центр, Центр гуманитар. проблем Баренц региона. - Апатиты : Кол. науч. центр Рос. акад. наук, 2010. - 54 с. : ил., портр. - Часть текста на самм. яз. (1768298 - ХР-ООЭ 1768299 - ХР-ООЭ)
83.3(2=Рус)6кр ; М31 Масловские чтения (13; 2014; Мурманск). XIII Масловские чтения : [регион. науч.- практ. конф. с междунар.участием "XIII Маслов. чтения", посвященная Году культуры в России, 3-6 дек. 2014 г.] : сб. науч. ст. / [редкол.: М. В. Наумлюк (науч.ред.) и др.]. - Мурманск : Мурм. аркт. гос. ун-т, 2015. - 206 с. : ил., табл. - Из содерж.:  Концепт "дом" в саамской картине мира и саамской паремиологии / А. Ю. Михайлова. - С. 16-21. (1759084 - ХР-ООЭ 1759085 - ХР-ООЭ 1759086 - ХР-ООЭ 1759224 – ХР)  
81.66кр ; Н35 Национально-культурные реалии саамской культуры: переводческий аспект : материалы регион. семинара, [проходившего в рамках междунар. конф. "Яз. и культур. взаимодействие в условиях Аркт. региона"], 24 сент. 2014 г. / [редкол.: Е. А. Тюркан (отв. ред.) и др.]. - Мурманск : Мурм. гос. гуманитар. ун-т, 2015. - 154 с. : табл. (1753438 - ХР-ООЭ 1753439 - ХР-ООЭ 1753440 - ХР-ООЭ)
63.5 ; П75 Прибалтийско-финские народы России / [Рос. акад. наук, Ин-т этнологии и антропологии им. Н.Н. Миклухо-Маклая, Ин-т яз., лит. и истории Карел. науч. центра] ; отв. ред. Е. И. Клементьев, Н.В. Шлыгина. - Москва : Наука, 2003. - 670 с., [10] л. ил. : ил.  - (Народы и культуры). – Из содерж.: Саамы. - С. 39-159 ; Общие сведения / Г. М. Керт. - С. 39-42 ; Этногенез саамов / Г. М. Керт. - С. 43-48 ; Саамский язык / Г. М. Керт. - С. 49-57 ; Традиционные хозяйственные занятия / Т. В. Лукьянченко. - С. 66-77 ; Материальная культура / Т. В. Лукьянченко. - С. 78-100 ; Социальная организация / М. С. Куропятник. - С. 101-107 ; Семья и обряды жизненного цикла / Т. В. Лукьянченко. - С. 108-117 ; Дохристианские верования / Б. И. Кошечкин, И. С. Манюхин. - С. 118-135 ; Фольклор, музыкальная культура и литература / Г. М. Керт, И. К. Травина. -  С. 136-147 ; Декоративно-прикладное искусство / А. П. Косменко. - С. 148-159. (1622287 - ХР-Обяз.экз. 1622288 – ОКСЛ)
63.5кр ; С12 Саамская идентичность: проблемы сохранения языка и культуры на Севере : материалы междунар. науч. конф., 10-11 марта 2011 г., [Мурманск / редкол.: О. Н. Иванищева (отв. ред.), В. Б. Бакула]. - Мурманск : Мурм. гос. гуманитар. ун-т, 2012. - 124 с. : ил., табл. - Рез. парал. рус., англ., саам. - Библиогр. в конце ст. (1722496 - ХР-ООЭ 1722497 - ХР-ООЭ 1722498 - ХР-ООЭ)
85.126М ; Т65 Традиционная народная игрушка в современной культуре : науч.-практ. конф., 3 нояб. 2015 г., Мурманск : тез. докл. - Мурманск : Мурм. обл. художеств. музей, 2015. - 42 с. : цв. ил. - Из содерж.:  Народные игрушки саамов Кольского полуострова / Е. Н. Коркина. (1768613 - ХР-ООЭ 1768614 - ХР-ООЭ)
63.3(2Рос-4Мур)кр ; Ч-21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(отв. ред.) и др.]. - 214 с. : ил., табл. – Из содерж.: Современная интерпретация празднично-обрядовой культуры саами. - С. 181-184. (1710543 - ХР-ООЭ 1710544 - ХР-ООЭ 1710545 - ХР-ООЭ)
Вы также можете самостоятельно подобрать литературу на интересующую Вас тему в разделе «Краеведение» в Электронном каталоге на сайте нашей библиотеки.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2026-10-01T08:09:13+03:00</dcterms:created>
  <dcterms:modified xsi:type="dcterms:W3CDTF">2026-10-01T08:09:13+03:00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