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№9269 (Мурманская область) от 25 апреля 2017
</w:t>
      </w:r>
    </w:p>
    <w:p>
      <w:pPr/>
      <w:r>
        <w:rPr/>
        <w:t xml:space="preserve">Здравствуйте! Нужна литература к диплому по теме " Исследование автоматического ТЕРМОСТАБИЛИЗАТОРА на КОМПАРАТОРЕ". Заранее благодарю.
Здравствуйте, Михаил.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537; А86 Артемьев, И. А. Радиофизика в нашей жизни : (физ. основы радиоэлектроники, различ. применения радиотехн. устройств)  / И. А. Артемьев. – Москва : Знание, 1964. - 144 с. : ил.  (482931 - ЧЗ)
38.762.1я9; К31 Кашкаров, А. П. Современные обогреватели: типы, расчет мощности, ремонт - для дома, офиса и не только / Кашкаров А. П.  – Москва : ДМК Пресс, 2011. - 151 с. : ил., табл. (1711664 - АБ)
31.293-5я87; Т35 Термовыключатели, переключатели мощности. Термоограничители, терморегуляторы и регуляторы мощности для электробытовых приборов : свод. отраслевой кат. / сост. В. Г. Карпова, И. А. Макунина. – Москва : Информэлектро, 1993. - 26 с. : ил.  (Т-1506904 – ПТО ;  T-1527135 - ТЭО)
31.2я2; Э45 Электротехнический справочник : [люминисцент. и газоразряд. лампы, ПРА, ЭПРА, светодиоды, расчеты, электротехн. материалы, силовая электроника, выключатели, рубильники, пускатели, реле, датчики, терморегуляторы, измерит. приборы УЗО, автоматы защиты, электробезопасность, электродуговая сварка : свароч. аппараты, электроды, сайты производителей и продавцов в каждой гл.] : книга + DVD / С. Л. Корякин-Черняк [и др.]. - Санкт-Петербург : Наука и Техника, 2009. - 464 с. : ил., табл. (1677031 - ЧЗ ; 1677032 - АБ ; 1677033 - АБ)
Статьи
Нечаев, И. Пять конструкций с необычным использованием KP142EH19 / И. Нечаев ; ред. и граф. В. Фролов // Радио. - 2010. - № 6. - С. 35-36.
Якушев, В. Экономичный термостабилизатор / В. Якушев // Радиомир. - 2015. - № 10. - С. 18-19.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2026-10-01T08:11:34+03:00</dcterms:created>
  <dcterms:modified xsi:type="dcterms:W3CDTF">2026-10-01T08:11:34+03:00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