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№9307 (Мурманск) от 4 мая 2017
</w:t>
      </w:r>
    </w:p>
    <w:p>
      <w:pPr/>
      <w:r>
        <w:rPr/>
        <w:t xml:space="preserve">Здравствуйте!
подберите, пожалуйста, учебную литературу (учебники, учебные пособия) по предмету Теория государства и права (уровень - для вуза) так, чтобы была освещена тема Формы государственного правления.
Здравствуйте, Мария. Предлагаем Вам библиографический список:
Книги
66.0 ; И20 Иванов, В. К критике современной теории государства / В. Иванов. - Москва : Территория будущего, 2008. - 156 с. (М-1672096 - ХР ; М-1672097 – АБ)
67.0я73 ; М30 Марченко, М. Н. Проблемы общей теории государства и права : учебник : [для студентов высш. учеб. заведений, обучающихся по специальности 021100 "Юриспруденция"] : в 2 т. / М. Н. Марченко ; Моск. гос. ун-т им. М. В. Ломоносова, Юрид. фак. - 2-е изд., перераб. и доп. - Москва : Проспект, 2007.Т. 1 : (Государство). - 743 с. - Библиогр. в подстроч. примеч. (1654306 – ХР)
67.0я73 ; М30 Марченко, М. Н. Теория государства и права : учебник [для вузов по специальности 021100 "Юриспруденция"] / М. Н. Марченко ; Моск. гос. ун-т им. М. В. Ломоносова, Юрид. фак. - Изд. 2-е, перераб. и доп. - Москва : Проспект, 2002. - 637 с. (1635819 - АБ)
34(075.3) ; Т33 Теория государства и права : [учеб. для юрид. ин-тов и фак.]. - Москва : Юрид. лит., 1968. - 640 с. (599612 - ХР ; 602636 – ЧЗ)
Электронные ресурсы (с текстами документов можно поработать в зале электронных ресурсов на 3-м этаже библиотеки)
Овчинникова, О. Д. К вопросу о форме правления [Электронный ресурс] / Овчинникова О. Д. // Юридическая наука и правоохранительная практика. - 2009. - Т. 10, № 4. - С. 20-24. – Режим доступа: http://elibrary.ru/, регламентир. (06.05.2017).
Пушкарев, С. В. К вопросу о форме правления [Электронный ресурс] / Пушкарев С. В. // Вестник Российского университета кооперации. - 2009. - № 2. - С. 77-81. – Режим доступа: http://elibrary.ru/, регламентир. (06.05.2017).
Селютина, Е. Н. Проблемы классификации форм государственного правления в современных условиях [Электронный ресурс] / Селютина Е. Н. // Ученые записки Орловского государственного университета. Серия: Гуманитарные и социальные науки. -2013. - № 4. - С. 39-42. – Режим доступа: http://elibrary.ru/, регламентир. (06.05.2017).
См. ответы на запрос № 9301 в архиве выполненных справок «Виртуального библиографа» и №№ 1796, 3715, 7889, 11199, 14645, 28547 ВСС КОРУНБ.
Расширить поиск книг рекомендуем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2026-10-01T06:26:35+03:00</dcterms:created>
  <dcterms:modified xsi:type="dcterms:W3CDTF">2026-10-01T06:26:35+03:00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