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№9417 (Мурманск) от 11 июля 2017
</w:t>
      </w:r>
    </w:p>
    <w:p>
      <w:pPr/>
      <w:r>
        <w:rPr/>
        <w:t xml:space="preserve">Уважаемые библиографы, добрый день! подберите, пожалуйста, перечень диссертаций по теме: Реализация инновационной деятельности педагога ДОО 2013-2017 гг
Здравствуйте, Ирина. К сожалению, выявить диссертации по Вашей теме не удалось. Возможно, Вам будут интересны следующие издания:
Статья
Вилькова, Н. А. Смотры-конкурсы в детском саду как стимул к инновационной деятельности / Н. А. Вилькова // Воспитатель дошкольного образовательного учреждения. - 2015. - № 12. - С. 6-12. - 3 прил.
Электронные ресурсы (с текстами документов можно поработать в зале электронных ресурсов на 3-м этаже библиотеки)
Афанасьева, Т. П. Эффективность механизмов инновационной деятельности организаций дошкольного образования - главный фактор качественной реализации ФГОС [Электронный ресурс] / Афанасьева Т. П. // Педагогическое образование и наука. - 2014. - № 5. - С. 30-35. – Режим доступа: https://elibrary.ru/, регламентир. (11.07.2017).
Балашова, С. Н. Инновационная деятельность в дошкольных образовательных учреждениях [Электронный ресурс] / Балашова С. Н. // Педагогический опыт: теория, методика, практика. - 2015. - № 1 (2). - С. 181-182. – Режим доступа: https://elibrary.ru/, регламентир. (11.07.2017).
Будакова, А. А. Инновационная деятельность в работе методической службы детского сада [Электронный ресурс] / Будакова А. А. // Конференциум АСОУ : сб. науч. тр. и материалов науч.-практ. конф. - 2015. - № 1. - С. 460-464. – Режим доступа: https://elibrary.ru/, регламентир. (11.07.2017).
Васякина, А. С. Профессиональная готовность педагогов ДОО к инновационной деятельности [Электронный ресурс] / Васякина А. С., Шепилова Н. А. // Международный студенческий научный вестник. - 2015. - № 5-3. - С. 353-354. – Режим доступа: https://elibrary.ru/, регламентир. (11.07.2017).
Гаврюшина, Е. Н. Инновационная деятельность в дошкольной образовательной организации [Электронный ресурс] / Гаврюшина Е. Н. // Проблемы современного педагогического образования. - 2015. - № 46-2. - С. 65-71. – Режим доступа: https://elibrary.ru/, регламентир. (11.07.2017).
Кораблёва, С. В. Организация работы старшего воспитателя с педагогами ДОО в режиме инновационной деятельности [Электронный ресурс] / Кораблёва С. В., Мифтахова О. А. //
Вестник Марийского государственного университета. - 2015. - № 1 (16). - С. 23-25. – Режим доступа: https://elibrary.ru/, регламентир. (11.07.2017).
Ли, Е. Д. Управление инновационной деятельностью в дошкольном образовании [Электронный ресурс] / Ли Е. Д. // Современная высшая школа: инновационный аспект. -2013. - № 1. - С. 72-76. – Режим доступа: https://elibrary.ru/, регламентир. (11.07.2017).
Мартьянова, О. П. Готовность воспитателя дошкольного образовательного учреждения к инновационной деятельности [Электронный ресурс] / Мартьянова О. П., Сиденко Е. А. // Эксперимент и инновации в школе. - 2014. - Т. 4. - С. 2-4.  – Режим доступа: https://elibrary.ru/, регламентир. (11.07.2017).
Михеева, Е. В. Инновационная деятельность в ДОУ: готовность педагогов к ее реализации [Электронный ресурс] / Михеева Е. В., Василюк О. П., Тарас Т. И. // Новая наука: от идеи к результату. - 2016. - № 2-2. - С. 99-102. – Режим доступа: https://elibrary.ru/, регламентир. (11.07.2017).
Сальникова, З. Н. Инновационная педагогическая деятельность в процессе реализации основной образовательной программы ДОУ в соответствии с ФГТ [Электронный ресурс] / Сальникова З. Н. // Современные тенденции развития дошкольного и начального образования в Дальневосточном регионе. - 2013. - № 1. - С. 196-201. – Режим доступа: https://elibrary.ru/, регламентир. (11.07.2017).
Сафронова, М. А. Инновационная деятельность в дошкольном образовательном учреждении [Электронный ресурс] / Сафронова М. А., Девятова Л. Г. // Вестник ТОГИРРО. - 2015. - № 1 (31). - С. 345-349. – Режим доступа: https://elibrary.ru/, регламентир. (11.07.2017).
Филиппова, В. А. Управление инновационной деятельностью в образовательном процессе детского сада [Электронный ресурс] / Филиппова В. А. // Карельский научный журнал. - 2014. - № 4. - С. 93-95. – Режим доступа: https://elibrary.ru/, регламентир. (11.07.2017).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2026-10-01T02:24:30+03:00</dcterms:created>
  <dcterms:modified xsi:type="dcterms:W3CDTF">2026-10-01T02:24:30+03:00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