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№9460 (Коми) от 28 июля 2017
</w:t>
      </w:r>
    </w:p>
    <w:p>
      <w:pPr/>
      <w:r>
        <w:rPr/>
        <w:t xml:space="preserve">Здравствуйте, коллеги. К вам обращаются из Областной библиотеки им. Алтынсарина, г. Костаная, Республика Казахстан. По вашему Электронному каталогу мы обнаружили, что в фонде вашей библиотеки есть книга 
Заглавие: ЗЕЛЕНОЕ ДЕРЕВО ЖИЗНИ : ДЛЯ CT. BOЗPACTA
Автор: ВОЛЫНСКИЙ Л.Н.
Дет. лит., 1978
В фонде нашей библиотеки тоже есть эта книга, но читатели вырвали одну страницу - 5-6. Не могли бы вы помочь её восстановить, прислав копию страницы на электронную почту? Заранее спасибо.
Здравствуйте, Елена Анатольевна. Завтра Ваш запрос будет выполнен. Сегодня у нас санитарный день и книгохранение не работает.
С уважением, главный библиограф отдела информационного обслуживания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2026-10-01T00:46:12+03:00</dcterms:created>
  <dcterms:modified xsi:type="dcterms:W3CDTF">2026-10-01T00:46:12+03:00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