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 (Мурманск) от 4 июня 2009
</w:t>
      </w:r>
    </w:p>
    <w:p>
      <w:pPr/>
      <w:r>
        <w:rPr/>
        <w:t xml:space="preserve">Повышение безопасности резки металлов на предприятиях.
Здравствуйте, Роман. Предлагаем Вам библиографический список:
Книги
34.67 ; Р13 Работы по металлу : инструмент, измеряем и размечаем, сверлим, нарезаем, разрезаем, свариваем, соединяем, клеим, изучаем приемы работ: иллюстрированное издание для мастера / [отв. ред. Л. Клюшник]. – М. : Эксмо, 2007. - 62 с. (1645052 - ХР)
34.641.3я723 ; С50 Смирнов, И. О. Основы электрогазосварки : учебник / И. О. Смирнов. - М. : Дашков и К, 2007. - 351 с. : ил. (1642687 - ЧЗ ; 1642688 - АБ)
34.641.3 я722 ; С59 Соколов, И. И. Газовая сварка и резка металлов : [учебник] - 2-е изд., испр. и доп. - М. : Высш. шк., 1981. - 319 с. (1574618 - ТЭО)
34.641я722; Ч-49 Чернышов, Г. Г. Сварочное дело : сварка и резка металлов : учебник / Г. Г. Чернышов. - 3-е изд., стер. – М. : Академия, 2007 [т. е. 2006]. – 493 с. (1645684 - ЧЗ)
Статьи
Серикова, Е. В. Гидроабразивный метод резки материалов / Е. В. Серикова // Строительные и дорожные машины. - 2006. - N 2. - С. 27-29.
Современные тенденции термической резки в производстве металлоконструкций // Инженер. - 2007. - N 12. - С. 9-10.
Электронные ресурсы
Кривошеев, С. В. Повышение эффективности раскроя прутков клиновыми ножницами на основе развития обобщенной теории процесса резки [Электронный ресурс] : дис. ... канд. техн. наук : 05.03.05 / Кривошеев Сергей Валерьевич. - Электрон. дан. – Воронеж, 2003. – 176 с. – Режим доступа: http://diss.rsl.ru/diss.aspx?orig=/rsl01002000000/rsl01002614000/rsl01002614646/rsl01002614646.pdf, регламентир. (05.06.09).
Мулин, А. В. Обеспечение безопасных условий труда в рабочей зоне ножниц на стадии проектирования [Электронный ресурс] : дис. ... канд. техн. наук : 05.26.01 / Мулин Андрей Владимирович. - Электрон. дан. – Ростов н/Д, 2004. - 134 с. – Режим дступа: http://diss.rsl.ru/diss.aspx?orig=/rsl01002000000/rsl01002750000/rsl01002750942/rsl01002750942.pdf, регламентир. (05.06.09).
Дополнительную информацию Вы можете получить в Зале каталогов на 3-м  этаже библиотеки.  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2026-10-18T02:33:28+03:00</dcterms:created>
  <dcterms:modified xsi:type="dcterms:W3CDTF">2026-10-18T02:33:28+03:00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