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 () от 10 июня 2009
</w:t>
      </w:r>
    </w:p>
    <w:p>
      <w:pPr/>
      <w:r>
        <w:rPr/>
        <w:t xml:space="preserve">Здравствуйте! Меня интересуют последние работы (2007-2009 гг.) по теме "критика "Новой хронологии". Зарание спасибо!
Здравствуйте, Андрей. К сожалению, диссертации и авторефераты по Вашей теме не выявлены. Предлагаем следующие издания, имеющиеся в фондах нашей библиотеки:
Книги
63 ; А72 Анти-история, вычисленная математиками : о новой хронологии Фоменко и Носовского / [отв. ред. С. О. Шмидт ; сост. И. Н. Данилевский, С. О. Шмидт]. – М. : Рос. гос. гуманитар. ун-т, 2006. - 361 с. : ил., факс. - Библиогр. в примеч. в конце ст. (1650427 - ЧЗ)
63 ; А72 Антифоменковская мозаика-2 : "Новая хронология" - это серьезно? : [сб. науч. ст. / науч. ред. И. А. Настенко]. - М. : Рус. панорама, 2001. - 263 с. : ил. - (Антифоменко). - Библиогр.: с. 247-263. - Библиогр. в примеч. в конце ст. (1610956 – ХР) 
63.2 ; А91 Астрономия против " новой хронологии " : [сб. науч. ст.]. - М. : Рус. панорама, 2001. - 334 с. : ил. - (Антифоменко). - Библиогр.: с. 318-334. (1595358 – ХР ; 1609516 – АБ)
63 ; И90 История и антиистория : критика "Новой хронологии" акад. А. Т. Фоменко: анализ ответа А. Т. Фоменко / [А. Ю. Андреев и др. ; сост., предисл.: А. Д. Кошелев]. - 2-е изд., доп. - М. : Языки славян. культуры, 2001. - 570 с. : ил. - (Series minor). - Библиогр. в конце ст. (1609889 – ХР)
Статьи
Конференция "Мифы "новой хронологии" // Вестник Московского университета. Сер. 8, История. - 2000. - N 3. - С. 99-120.
Тасиц, К. И. "Вредные советы" академика Фоменко : рецензия / К. Тасиц // Свободная мысль - XXI. - 2006. - N 6. - С. 220-223. - Рец. на кн.: Носовский, Г. В. Русь и Рим. Правильно ли мы понимаем историю Европы и Азии? В 2 т. / Г. В. Носовский, А. Т. Фоменко. - М. : Астрель, АСТ, 2005.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2026-10-18T01:39:32+03:00</dcterms:created>
  <dcterms:modified xsi:type="dcterms:W3CDTF">2026-10-18T01:39:32+03:00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