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№9785 (Мурманская область) от 27 ноября 2017
</w:t>
      </w:r>
    </w:p>
    <w:p>
      <w:pPr/>
      <w:r>
        <w:rPr/>
        <w:t xml:space="preserve">Добрый день! Имеется ли вашем фонде автор Лабковский М. "Хочу и буду". Лосева Н.А.
Здравствуйте. Электронная версия этой книги доступна в «ЛитРес: Мобильная библиотека»:
Лабковский, М. Хочу и буду [Электронный ресурс] : принять себя, полюбить жизнь и стать счастливым / М. Лабковский. - Москва : Альпина Паблишер, 2017. - 317 с. : ил. – Режим доступа: https://www.litres.ru/mihail-labkovskiy/hochu-i-budu-prinyat-sebya-polubit-zhizn-i-stat-schastlivym/, регламентир. (27.11.2017).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2026-09-29T08:26:34+03:00</dcterms:created>
  <dcterms:modified xsi:type="dcterms:W3CDTF">2026-09-29T08:26:34+03:00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