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№9807 (Санкт-Петербург) от 6 декабря 2017
</w:t>
      </w:r>
    </w:p>
    <w:p>
      <w:pPr/>
      <w:r>
        <w:rPr/>
        <w:t xml:space="preserve">Десятичная классификация Дьюи: история и современное развитие (нужны статьи из журналов и книги для написания контрольной работы)
Здравствуйте, Татьяна.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Книга
78.3; Р86 Румянцевские чтения 2016 : материалы междунар. науч.-практ. конф. Рос. гос. б- ки (12-13 апр. 2016) : в 2 ч. / Рос. гос. б-ка ; [редкол.: А. И. Вислый (пред.) и др. ; сост. Е. А. Иванова]. - Москва : Пашков дом, 2016. Ч. 1. - 422 с. - Из содерж.: Мелвилл Дьюи - основоположник профессионального библиотечного образования (к 165-летию со дня рождения) / Т. Ф. Лиховид. - С. 341-344. - Библиогр.: с. 344 (2 назв.) (1771049 – НМО)
Статьи
Воробьева, С. Ю. Создатель десятичной классификации Мелвилл Дьюи / С. Ю. Воробьева // Мир библиографии. - 2011. - № 6. - С. 26-28 : 2 фот. - Библиогр.: с. 28.
Сукиасян, Э. Р. Десятичная классификация М. Дьюи / Сукиасян Э. Р. // Библиотека. - 2004. - № 8. - С. 43-45. - Продолж. Начало: № 2-4, 6-7.
Сукиасян, Э. Р. Корифеи нашей профессии - М. Дьюи и Ш. Р. Ранганатан / Э. Р. Сукиасян // Научные и технические библиотеки. - 2012. - № 4. - С. 67-73.- Библиогр.: с. 73 (6 назв.).
Сукиасян, Э. Р. Нашей профессии - 140 лет / Э. Р. Сукиасян // Научные и технические библиотеки. - 2016. - № 7. - С. 42-48.
Сукиасян, Э. Р. Новый российский Государственный стандарт на Универсальную десятичную классификацию / Э. Р. Сукиасян // Научные и технические библиотеки. - 2016. - № 12. - С. 67-80. - Библиогр.: с. 79-80 (9 назв.).
Сукиасян, Э. Р. Оценка структуры и содержания современных классификационных систем методом анализа отображения «Карты знаний» / Э. Р. Сукиасян // Научные и технические библиотеки. - 2012. - № 1. - С. 110-120.
Сукиасян, Э. Р. Противостояние сменилось сотрудничеством / Э. Р. Сукиасян // Мир библиографии. - 2006. - № 3. - С. 89-90.
Сукиасян, Э. Р. Таблицы соответствия классификационных систем. Фантастические гипотезы и реальные предложения / Э. Р. Сукиасян // Научные и технические библиотеки. - 2008. - № 8. - С. 36-40.
Сукиасян, Э. Р. Универсальная десятичная классификация. Возникновение, распространение в современном мире / Э. Р. Сукиасян // Научные и технические библиотеки. - 2006. - № 9. - С. 11-18.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2026-09-29T06:57:09+03:00</dcterms:created>
  <dcterms:modified xsi:type="dcterms:W3CDTF">2026-09-29T06:57:09+03:00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