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 (Мурманск) от 17 июня 2009
</w:t>
      </w:r>
    </w:p>
    <w:p>
      <w:pPr/>
      <w:r>
        <w:rPr/>
        <w:t xml:space="preserve">Помогите, пожалуйста, подобрать литературу на тему: "Коррупция в Древнем Риме" или "Коррупция в Древнем Риме периода Югуртинской войны". Литература и источники (возможно Гай Саллюстий,Крисп) на данную тему. Мария
Здравствуйте, Мария. Тема Вашего запроса сформулирована очень узко, требует глубокого поиска и просмотра документов de visu. Предлагаем Вам следующие здания для ознакомления:
Книги
67.3; А68 Аннерс, Э.  История европейского права / Э. Аннерс ; Рос. акад. наук, Ин-т Европы, Швед. королев. акад. наук ; [пер. с швед.: Р. Л. Валинский и др.]. - М. : Наука, 1996. – 394 с. (1573811 – ЧЗ ; 1573813 – АБ) 
63.3(0)3; Г46 Гиббон, Э. Закат и падение Римской империи : [в 7 т.] / Э. Гиббон. – М. : ТЕРРА – Книжный клуб, 2008. – 7 т.
63.3(0)3; К82 Крисп, Г. С. Сочинения / Гай Саллюстий Крисп ; пер., ст. и  коммент. В. О. Горенштейна ; [Акад. наук СССР]. - М. : Наука, 1981. - 220 с. (1485235 - ХР ; 1564139 – АБ) 
63.3(0)323; Ф43 Ферреро, Г. Величие и падение Рима : [перевод] / Г. Ферреро. - СПб. : Наука : Ювента. - 1998. - 745 с. - (ИБ: Историческая библиотека). (1587007 - ХР) 
63.3(0)323; Ф43 Ферреро, Г. Величие и падение Рима. [Т. 1-2]. : [перевод / Г. Ферреро ; авт. вступ. ст. Э. Д.Фролов]. - СПб. : Наука : Ювента. - 1997. – 475 с. - (ИБ: Историческая библиотека). (1583786 - ХР) 
Статьи
Утченко, С. Л. Развитие политических воззрений Саллюстия / С. Л. Утченко // Вестник  древней истории. – 1950. - № 1. – С. 229-256.
Электронные ресурсы (с текстом диссертации можно поработать в Зале электронных ресурсов на 3 этаже библиотеки) 
Александровская, С. В. Антикоррупционная концепция в праве Древнеримской Республики [Электронный ресурс] : V - I вв. до н. э. : дис. ... канд. юрид. наук : 12.00.01 / Александровская  Светлана Валериевна. – Электрон. дан. - Краснодар, 2004. – Режим доступа: http://diss.rsl.ru, регламент. (19.06.09).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2026-10-18T00:51:37+03:00</dcterms:created>
  <dcterms:modified xsi:type="dcterms:W3CDTF">2026-10-18T00:51:37+03:00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