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№9884 (Мурманск) от 23 января 2018
</w:t>
      </w:r>
    </w:p>
    <w:p>
      <w:pPr/>
      <w:r>
        <w:rPr/>
        <w:t xml:space="preserve">Помогите, пожалуйста, составить список литературы по теме "Мотивация  персонала, как повышение эффективности управления государственным учреждением здравоохранения". Спасибо
Здравствуйте, Екатерина. Предлагаем Вам список литературы:
Книги
88.923; В31 Верещагина, Л. А. Психология персонала: потребности, мотивация и ценности / Л. А. Верещагина. - [2-е изд., испр. и доп.]. – Харьков : Гуманитар. центр, 2017. - 230 с. (1777036 - АБ)
65.291.6-21; М69 Михайлов, Я. В. Мотивация трудового поведения персонала: суть дела, принципиальные подходы, конкретные рекомендации, анализ ошибок / Я. В. Михайлов. – Москва : Экономика, 2014. - 317 с. (1762592 - ЧЗ)
65.245я73; С60 Соломанидина, Т. О. Мотивация и стимулирование трудовой деятельности : учеб. и практикум для акад. бакалавриата  / Т. О. Соломанидина, В. Г. Соломанидин. - 3-е изд., перераб. и доп. – Москва : Юрайт, 2017. - 322 с.  (1770850 - АБ)
60.823.3; Ш23 Шапиро, С. А. Мотивация и стимулирование персонала / С. А. Шапиро. – Москва : ГроссМедиа, 2006. - 221 с. (1644803 - ХР)
Электронные ресурсы (с текстами документов можно поработать в зале электронных ресурсов на 3-м этаже библиотеки)
Гордиенко, М. В. Система мотивации и стимулирования персонала в системе здравоохранения в России [Электронный ресурс] / Гордиенко М. В. // Беликовские чтения : материалы IV Всерос. науч.-практ. конф., Пятигорск, 1-2 дек. 2015. – Пятигорск, 2015. - С. 208-209. – Режим доступа: https://elibrary.ru, регламентир. (23.01.2017).
Данилова, Е. А. Мотивация персонала в учреждениях здравоохранения [Электронный ресурс] / Данилова Е. А., Емашова Э. С. //  Дискурс. - 2016. - № 2. - С. 302-307. – Режим доступа: https://elibrary.ru, регламентир. (23.01.2017).
Ельсиновская, С. О. Проблемы управления человеческими ресурсами и исследование факторов привлечения и удержания персонала в организациях здравоохранения [Электронный ресурс] / Ельсиновская С. О. // Проблемы современной экономики. - 2011. № 2. - С. 326-330. – Режим доступа: https://elibrary.ru, регламентир. (23.01.2017).
Зимина, М. Н. Мотивация персонала в здравоохранении [Электронный ресурс] / Зимина М. Н. // Актуальные проблемы естественных наук :  материалы Междунар. заоч. науч.-практ. конф., Тамбов, 17 марта 2015 / отв. ред. В. Б. Максименко. - Тамбов, 2015. - С. 192-197. – Режим доступа: https://elibrary.ru, регламентир. (23.01.2017).
Калабина, Е. Г. Политика стимулирующей оплаты труда в бюджетных медицинских учреждениях [Электронный ресурс] / Калабина Е. Г. // Вестник Омского университета. Серия: Экономика. - 2016. - № 1. - С. 120-128. – Режим доступа: https://elibrary.ru, регламентир. (23.01.2017).
Кузнецов, О. И. Грейдинг в системе управления персоналом многопрофильного учреждения здравоохранения [Электронный ресурс] / Кузнецов О. И. // Вестник Саратовского государственного социально-экономического университета. - 2012. - № 1. - С. 78-81. – Режим доступа: https://elibrary.ru, регламентир. (23.01.2017).
Роль мотивированности медицинского персонала в системе обеспечения качества медицинской помощи [Электронный ресурс] / Погосян С. Г. [и др.] // Проблемы социальной гигиены, здравоохранения и истории медицины. - 2014. - № 4. - С. 30-33. – Режим доступа: https://elibrary.ru, регламентир. (23.01.2017).
См. также ответы на запросы №№ 5527, 5621, 8825, 9237  в архиве выполненных справок «Виртуального библиографа».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2026-09-29T04:13:52+03:00</dcterms:created>
  <dcterms:modified xsi:type="dcterms:W3CDTF">2026-09-29T04:13:52+03:00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