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№9913 (Мурманск) от 31 января 2018
</w:t>
      </w:r>
    </w:p>
    <w:p>
      <w:pPr/>
      <w:r>
        <w:rPr/>
        <w:t xml:space="preserve">Список литературы по истории хореографического искусства за период с 2012 года по настоящее время.
Здравствуйте, Ольга. Предлагаем Вам библиографический список:
Книги
85.335.423(2)я7 ; А17 Абызова, Л. И. История хореографического искусства : отечеств. балет XX- начала XXI века : учеб. пособие / Л. Абызова . - Санкт- Петербург : Композитор, 2012. - 302 с., [24] л. ил., портр. (1734691 - ИСК)
85.32я7 ; А46 Александрова, Н. А. Вальс. История и школа танца : учеб. пособие : [+DVD] / Н. А. Александрова, А. Л. Васильева. - Санкт-Петербург [и др.] : Лань : ПЛАНЕТА МУЗЫКИ, 2013. - 221 с., [8] л. ил., портр. : ил., нот. ил. ; 21 см. + 1 электрон. опт. диск (DVD-ROM). - (Учебники для вузов. Специальная литература). (1733781 – ИСК)
85.32я7 ; А79 Арбо, Т. Оркезография. Трактат об искусстве танца Франции XVI века : учебное пособие  / Т. Арбо ; пер. Н. В. Юдалевич. - Санкт-Петербург [и др.] : Лань : ПЛАНЕТА МУЗЫКИ, 2013. - 252 с., XXIV с. цв. ил. : ил., портр., нот. ил., табл. - (Учебники для вузов. Специальная литература). (1736309 - ИСК)
63.3(2)5 ; З-38 Захарова, О. Ю. История балов императорской России : увлекат. путешествие / О. Захарова. - Москва : Центрполиграф, печ. 2016. - 509 с., [24] л. ил., цв. ил., портр. : нот.(1772048 – ХР)
85.32 ; М34 Материалы по истории европейских танцев XV-XVII веков : павана, гальярда, сальтарелло, куранта, жига / [А. Майорова и др. ; ред.-сост.: Н. Ю. Афонина]. - Санкт-Петербург : Союз художников, 2014. - 44 с. : нот. ил., табл. (Ф-1751336 - ИСК)
85.32р.я73 ; Ф51 Филановская, Т. А. История хореографического образования в России : [учеб. пособие для вузов] / Т. А. Филановская. - Санкт-Петербург [и др.] : Лань : ПЛАНЕТА МУЗЫКИ, 2016. - 316 с., [4] л. ил., портр. : ил. (1767502 - ИСК)
85.32 ; Х98 Худеков, С. Н. Искусство танца : история. Культура. Ритуал / С. Н. Худеков. - Москва : Эксмо, 2010. - 541 с., [10] л. цв. ил. : ил., портр. - (Библиотека мирового искусства). (1721880 – ИСК)
Статья
Шульгина, А. Н. Бальный танец и белые пятна XX века / А. Н. Шульгина  // Балет. - 2005. - № 4. - С. 30-31.
Электронные ресурсы (с текстами документов можно поработать в зале электронных ресурсов на 3-м этаже библиотеки)
Валиева, Г. Ф. Из истории преподавания танца в дореволюционной России [Электронный ресурс] / Г. Ф. Валиева // Психология и педагогика: методика и проблемы практического применения. - 2011. - № 21, ч. 1. - С. 169-173. - Режим доступа: https://elibrary.ru, регламентир.(01.02.2018).
Современные тенденции развития истории, теории и методики преподавания хореографических дисциплин : сб. материалов Всерос.  (с междунар. участием) науч.- практ. конф. (Белгород, 1 марта 2017 г.) [Электронный ресурс] / под ред. О.Б. Буксиковой, М.Н. Амелиной, М.В. Новак. - Белгород, 2017. - 152 с. - Режим доступа: https://elibrary.ru, регламентир.(01.02.2018).
Шарафиева, А. И. История возникновения народных танцев [Электронный ресурс] / А. И. Шарафиева // Материалы студенческого научного кружка "Человек. Общество. Современность" : сб. ст. / Альмет. фил. Казан. нац. исслед. тех. ун-та им. А.Н. Туполева. - Москва, 2015. - С. 33-34. - Режим доступа: https://elibrary.ru, регламентир. 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2026-09-29T02:48:33+03:00</dcterms:created>
  <dcterms:modified xsi:type="dcterms:W3CDTF">2026-09-29T02:48:33+03:00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