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№9919 (Мурманск) от 1 февраля 2018
</w:t>
      </w:r>
    </w:p>
    <w:p>
      <w:pPr/>
      <w:r>
        <w:rPr/>
        <w:t xml:space="preserve">Помогите с литературой для диплома по теме Обучение подготовительным упражнениям для  ознакомления с водой детей 8-9 лет
Здравствуйте, Лика. Предлагаем Вам библиографический список:
Статьи
Велитченко, В. Обучение детей плаванию / В. Велитченко // Воспитание школьников. – 2007. – № 6. – С. 50-55.
Воронина, И. Н. Диагностика плавательных навыков / И. Н. Воронина // Физическая культура в школе. – 2008. – № 4. – С. 26-30.
Леонкова, Т. В. Обучая плаванию в I-IV классах. I класс / Т. В. Леонкова // Физическая культура в школе. - 2011. - № 4. - С. 12-18.
Обухов, А. В. Обучение детей плаванию летом / А. В. Обухов // Физическая культура в школе. – 2004. – № 4. – С. 76-78.
Рипа, М. Плавание и аквааэробика : занятия для учеников мл. кл. / М. Рипа, И. Кулькова // Здоровье детей - Первое сентября. - 2014. - № 7/8. - С. 15-19.
Соколов, В. Н. Начальное обучение плаванию детей при учёте естественной плавучести тела в малых бассейнах / В. Н. Соколов, Б. Ф. Прокудин // Физическая культура в школе. - 2017. - № 5. - С. 48-53.
Терещенко, О. М. Обучение плаванию детей младшего школьного возраста - эффективное средство закаливания и укрепления организма / О. М. Терещенко // Физическая культура в школе. - 2014. - № 6. - С. 44-46.
Электронные ресурсы (с текстами документов можно поработать в зале электронных ресурсов на 3-м этаже библиотеки)
Лепилина, Т. В. Методическое обеспечение процесса обучения плаванию детей 7-8 лет [Электронный ресурс] / Т. В. Лепилина // Вестник Красноярского государственного педагогического университета им. В. П. Астафьева. – 2013. – № 2. – С. 240-244. – Режим доступа: http://e.lanbook.com, регламентир. (04.02.2018).
Холопкина, А. А. Методические особенности обучения плаванию детей 7-10 лет на основе предрасположенности к овладению навыками плавания [Электронный ресурс] / А. А. Холопкина // Наука. Образование. Общество: Тенденции и перспективы развития : сб. материалов V Междунар. науч.-практ. конф. – Чебоксары, 2017. – С. 84-86. – Режим доступа: https://elibrary.ru, регламентир. (04.02.2018).
Шевелев, А. В. Особенности обучения технике плавания детей младшего школьного возраста [Электронный ресурс] / А. В. Шевелев // Воспитание, обучение, образование: от теории к практике : сб. науч. тр. по материалам I Междунар. науч.-практ. конф. – Самара, 2017. – С. 194-200. - Режим доступа: https://elibrary.ru, регламентир. (04.02.2018).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2026-09-29T02:48:49+03:00</dcterms:created>
  <dcterms:modified xsi:type="dcterms:W3CDTF">2026-09-29T02:48:49+03:00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