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№9927 (Мурманск) от 4 февраля 2018
</w:t>
      </w:r>
    </w:p>
    <w:p>
      <w:pPr/>
      <w:r>
        <w:rPr/>
        <w:t xml:space="preserve">Добрый день! Прошу подобрать список литературы по теме "Проблемы собственников жилья многоэтажных домов и управляющих компаний в современных рыночных отношениях. Опыт зарубежных стран."
Здравствуйте Инна Геннадьевна. Предлагаем Вам список литературы:
Статьи
Кирсанов, С. А. Зарубежный опыт управления многоквартирными домами / С. А. Кирсанов // ЖКХ : журн. рук. и гл. бухгалтера. - 2011. - № 10, ч. 1. - С. 57-70.
Макаров, Г. Отечественный и зарубежный опыт самоуправления в городских многоквартирных домах / Г. Макаров // Хозяйство и право. - 2011. - № 6. - С. 31.
Электронные ресурсы (с текстами документов можно поработать в зале электронных ресурсов на 3-м этаже библиотеки)
Иваненко, Л. В. Зарубежный опыт эффективного управления многоквартирными домами [Электронный ресурс] / Иваненко Л. В. // Вестник УГНТУ. Наука, образование, экономика. Серия: Экономика. - 2014. - № 1. - С. 146-150. – Режим доступа: https://elibrary.ru, регламентир. (05.02.2018).
Прокофьев, К. Ю. Отечественный и зарубежный опыт управления многоквартирными домами [Электронный ресурс] / Прокофьев К. Ю., Моисеев В. А., Егорова Ю. А. // Жилищные стратегии. - 2015. - Т. 2, № 4. - С. 303-318. – Режим доступа: https://elibrary.ru, регламентир. (05.02.2018).
Фатеева, С. В. Зарубежная практика управления многоквартирным домом: возможности ее использования в России в современных условиях [Электронный ресурс ] / Фатеева С. В., Флоряну А. В. // Концепт : науч.-метод. электрон. журн. - 2016. - Т. 2. - С. 256–260. – Режим доступа: https://elibrary.ru, регламентир. (05.02.2018).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Галанова, Д. К. Анализ организационной структуры управления многоквартирным домом в США и России / Галанова Д. К. // Экономика и предпринимательство. - 2016. - № 4, ч. 1. - С. 663-666.
Панова, О. И. Управление многоквартирными домами в России и за рубежом / Панова О. И. // Экономика строительства. - 2015. - № 2. - С. 26-30.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