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№9961 (Мурманская область) от 12 февраля 2018
</w:t>
      </w:r>
    </w:p>
    <w:p>
      <w:pPr/>
      <w:r>
        <w:rPr/>
        <w:t xml:space="preserve">Помогите найти литературу по теме диплома :Региональная систкма поддержки многодетных семей и пути ее совершенствования
Здравствуйте, Оксана.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67.405.212.2; И46 Ильичева, М. Ю. Выплаты, льготы и компенсации молодым мамам и многодетным семьям / М. Ю. Ильичева. - Ростов-на-Дону : Феникс, 2016. - 185 с. : табл. - (Закон и общество). (1764123 - АБ)
60.991кр; С69 Социальная поддержка семей в Мурманской области / [авт. предисл. Ю. Евдокимов]. – Мурманск : [б. и.], 2008. - 39 с. : ил., карты, портр., табл. (Бр-1 - ХР Бр-1 - ХР)
67.405.2; Ч-93 Чурилов, Ю. Ю. Пособия, льготы и субсидии многодетным родителям / Ю. Ю. Чурилов. - Ростов-на-Дону : Феникс, 2015. - 157 с. - (Серия "Консультирует юрист"). (1754988 - ЧЗ)
Статьи
Авдеева, С. Три желания Масловых / С. Авдеева ; фот. авт. // Сельская новь. - 2012. - № 5. - С. 16-19.
Герасимов, В. Н. Проблемы современных многодетных семей в России: сравнительный анализ с правопорядком стран ЕС / В. Н. Герасимов // Российская юстиция. - 2011. - № 2. - С. 60-62.
Новичкова, Т. А. Региональные поощрения многодетных семей / Новичкова Т. А // Социальная работа. - 2009. - № 6. - С. 24-25.
Петрова, Т. Ю. Проблемы взаимодействия многодетных родителей и государственных органов социальной защиты населения (на примере Нижегородской области) / Т. Ю. Петрова // Отечественный журнал социальной работы. - 2017. - № 1. - С. 99-104.
Циткилов, П. Я. Система поддержки многодетных семей в современной России / П. Я. Циткилов // Отечественный журнал социальной работы. - 2011. - № 3. - С. 62-68.
Электронные ресурсы
Булытова, Е. Г. Дополнительные меры социальной поддержки многодетных семей в республике Бурятия [Электронный ресурс] / Булытова Е. Г., Бадонов А. М. // Социальное самочувствие населения в социокультурном пространстве : материалы междунар. науч.-практ. конф., Улан-Удэ, 15 июня 2017 г. / отв. ред. Н. С. Антонова. - Улан-Удэ, 2017. - С. 119-122. - Режим доступа: http://elibrary.ru, регламентир. (13.02.2018).
Леонидова, Г. В. Оценка мер государственной поддержки многодетных семей (на примере Вологодской области) [Электронный ресурс] / Г. В. Леонидова, О. Н. Калачикова // ЭКО. Всероссийский экономический журнал. – 2016. - № 12. - C. 123-134. – Режим доступа: https://dlib.eastview.com/browse/doc/48082169, регламентир. (13.02.2018).
Сивоплясова, С. Ю. Государственная поддержка многодетной семьи в контексте обеспечения экономической безопасности России [Электронный ресурс] : дис. ... канд. экон. наук : 08.00.05 / Сивоплясова Светлана Юрьевна ; [место защиты: Ставроп. гос. ун-т]. - Ставрополь, 2010. - 165 с. : ил. - Режим доступа: http://diss.rsl.ru, регламентир. (13.02.218).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2026-09-29T01:04:14+03:00</dcterms:created>
  <dcterms:modified xsi:type="dcterms:W3CDTF">2026-09-29T01:04:14+03:00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