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№9979 (Мурманск) от 18 февраля 2018
</w:t>
      </w:r>
    </w:p>
    <w:p>
      <w:pPr/>
      <w:r>
        <w:rPr/>
        <w:t xml:space="preserve">Помогите подобрать литературу для реферата по обществознанию по теме "Значение утопии в развитии общества"
Здравствуйте, Елена.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Березин, В. Утопия [Электронный ресурс] / В. Березин // Октябрь. – 2001. – № 5. – С. 188-191. – Режим доступа: https://dlib.eastview.com, регламентир. (21.02.2018).
Левинсон, А. Социализм как утопия [Электронный ресурс] / А. Левинсон // Неприкосновенный запас. – 2008. – № 4. – C. 90-94. – Режим доступа: https://dlib.eastview.com, регламентир. (21.02.2018).
Мильдон, В. И. История и утопия как типы сознания [Электронный ресурс] / В. И. Мильдон / Вопросы философии. – 2006. – № 1. – С. 15-24. – Режим доступа: https://dlib.eastview.com, регламентир. (21.02.2018).
Митина, Н. Г. Образование, утопия, гендер [Электронный ресурс] / Н. Г. Митина / Философия образования. – 2006. – № 1. – C. 300-303. – Режим доступа: https://dlib.eastview.com, регламентир. (21.02.2018).
Плеханов, Г. В. От утопии к науке. Том XVIII [Электронный ресурс] / Г. В. Плеханов. – Санкт-Петербург : Лань, 2013. – 187 с. – Режим доступа: https://e.lanbook.com, регламентир. (21.02.2018).
Трубецкой, Е. Н. Социальная утопия Платона [Электронный ресурс] / Е. Н. Трубецкой. –Санкт-Петербург : Лань, 2013. – 113 с. – Режим доступа: https://e.lanbook.com, регламентир. (21.02.2018).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2026-09-28T23:30:38+03:00</dcterms:created>
  <dcterms:modified xsi:type="dcterms:W3CDTF">2026-09-28T23:30:38+03:00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