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 () от 8 октября 2007
</w:t>
      </w:r>
    </w:p>
    <w:p>
      <w:pPr/>
      <w:r>
        <w:rPr/>
        <w:t xml:space="preserve">Здравствуйте, подскажите пожалуйста, имеется ли у вас какая-нибудь информация о Перспективах развития туризма на Северо-Западе? Огромное спасибо
Уважаемая Ксения, предлагаем Вам список литературы по интересующей Вас теме:
Бахарев, А. Н. Деловой туризм как средство просвещения: интервью с директором Мурм. ЭКСПОцентра / А. Н. Бахарев; беседу вела О. Шматова // Север пром. - 2006. - N 2. - С. 49.
Богданова, С. Карелия держит двери открытыми / Светлана Богданова // Туризм: практика, проблемы, перспективы. - 2005. - N 5. - С. 63-64.
Савояров, Н. INWETEX-2005 эффективный инструмент для российского туризма / Никита Савояров // Туризм: практика, проблемы, перспективы. - 2005. - N 11. - С. 52-54.
Чичкина, С. TACIS в России: возможности программы не используются в полной мере / Светлана Чичкина // Туризм: практика, проблемы, перспективы. - 2006. - N 4. - С. 56-57.
Громова, И. Туризм принципиально нового формата / Инесса Громова ; беседовала Алла Серова // Туризм: практика, проблемы, перспективы. - 2006. - N 2. - С. 40-41.
Грушенко, Э.Б. Анализ развития рынка туризма в Карельско-Кольском туристском районе / Э. Б. Грушенко // Север и рынок. - 2007. - N 1(18). - С.156-159.
65.9(2Рос-4Му)кр; Т32 Грушенко, Э. Б. Перспективы развития туризма в Мурманской области / Э. Б. Грушенко // Темпы и пропорции социально-экономических процессов в регионах Севера . - 2003. - Т. 1 - С. 132. (1612846 – ХР)
Грушенко, Э. Б. Роль устойчивого туризма как альтернативного средства возрождения уникальных территорий Северо-Запада России / Э. Б. Грушенко // Север и рынок. - 2006. - N 1 (16). - С. 215-219.
Плеханов, Ю. В туризме революции не приемлемы : [интервью с начальником Упр. по развитию туризма правительства Вологод. обл. ] / Юрий Плеханов ; беседовала Марина Нестеренко // Туризм: практика, проблемы, перспективы. - 2005. - N 11. - С. 128- 129.
Чистякова, Т. Н. Перспективы развития туризма в Санкт-Петербурге - главном центре формируемой историко-рекреационной зоны "Серебряное кольцо России" / Т. Н. Чистякова // Промышленное и гражданское строительство. - 2006. - N 1. - С. 31-32.
Шадурский, Е. Турбизнес Санкт-Петербурга оценил итоги и спрогнозировал перспективы / Егор Шадурский // Туризм: практика, проблемы, перспективы. - 2006. - N 4. - С. 50.
Гл. библиограф ОКСЛ Т. Я. Молокова, гл. библиограф УИО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2026-10-19T17:20:40+03:00</dcterms:created>
  <dcterms:modified xsi:type="dcterms:W3CDTF">2026-10-19T17:20:40+03:00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